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67" w:rsidRDefault="00905D67" w:rsidP="00905D67">
      <w:pPr>
        <w:pStyle w:val="Styl"/>
        <w:spacing w:line="230" w:lineRule="exact"/>
        <w:ind w:left="4" w:right="10"/>
        <w:jc w:val="center"/>
        <w:rPr>
          <w:sz w:val="28"/>
          <w:szCs w:val="28"/>
        </w:rPr>
      </w:pPr>
    </w:p>
    <w:p w:rsidR="00905D67" w:rsidRDefault="00FC3147" w:rsidP="00905D67">
      <w:pPr>
        <w:pStyle w:val="Styl"/>
        <w:spacing w:line="230" w:lineRule="exact"/>
        <w:ind w:left="4" w:right="10"/>
        <w:jc w:val="center"/>
        <w:rPr>
          <w:sz w:val="28"/>
          <w:szCs w:val="28"/>
        </w:rPr>
      </w:pPr>
      <w:r w:rsidRPr="00905D67">
        <w:rPr>
          <w:sz w:val="28"/>
          <w:szCs w:val="28"/>
        </w:rPr>
        <w:t xml:space="preserve">Obec </w:t>
      </w:r>
      <w:r w:rsidR="00F452F0" w:rsidRPr="00905D67">
        <w:rPr>
          <w:sz w:val="28"/>
          <w:szCs w:val="28"/>
        </w:rPr>
        <w:t xml:space="preserve">Velká </w:t>
      </w:r>
      <w:proofErr w:type="gramStart"/>
      <w:r w:rsidR="00F452F0" w:rsidRPr="00905D67">
        <w:rPr>
          <w:sz w:val="28"/>
          <w:szCs w:val="28"/>
        </w:rPr>
        <w:t>Buková</w:t>
      </w:r>
      <w:r w:rsidRPr="00905D67">
        <w:rPr>
          <w:sz w:val="28"/>
          <w:szCs w:val="28"/>
        </w:rPr>
        <w:t xml:space="preserve">  vás</w:t>
      </w:r>
      <w:proofErr w:type="gramEnd"/>
      <w:r w:rsidRPr="00905D67">
        <w:rPr>
          <w:sz w:val="28"/>
          <w:szCs w:val="28"/>
        </w:rPr>
        <w:t xml:space="preserve"> vyzývá </w:t>
      </w:r>
    </w:p>
    <w:p w:rsidR="00905D67" w:rsidRDefault="00FC3147" w:rsidP="00905D67">
      <w:pPr>
        <w:pStyle w:val="Styl"/>
        <w:spacing w:line="230" w:lineRule="exact"/>
        <w:ind w:left="4" w:right="10"/>
        <w:jc w:val="center"/>
        <w:rPr>
          <w:sz w:val="28"/>
          <w:szCs w:val="28"/>
        </w:rPr>
      </w:pPr>
      <w:r w:rsidRPr="00905D67">
        <w:rPr>
          <w:sz w:val="28"/>
          <w:szCs w:val="28"/>
        </w:rPr>
        <w:t>k podání nabídky na veřejnou zakázku malého rozsahu</w:t>
      </w:r>
    </w:p>
    <w:p w:rsidR="00FC3147" w:rsidRPr="00905D67" w:rsidRDefault="00FC3147" w:rsidP="00905D67">
      <w:pPr>
        <w:pStyle w:val="Styl"/>
        <w:spacing w:line="230" w:lineRule="exact"/>
        <w:ind w:left="4" w:right="10"/>
        <w:jc w:val="center"/>
        <w:rPr>
          <w:sz w:val="28"/>
          <w:szCs w:val="28"/>
        </w:rPr>
      </w:pPr>
      <w:r w:rsidRPr="00905D67">
        <w:rPr>
          <w:sz w:val="28"/>
          <w:szCs w:val="28"/>
        </w:rPr>
        <w:t xml:space="preserve"> </w:t>
      </w:r>
      <w:r w:rsidR="00634789" w:rsidRPr="00905D67">
        <w:rPr>
          <w:sz w:val="28"/>
          <w:szCs w:val="28"/>
        </w:rPr>
        <w:t>(mimo režim výběrového řízení)</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FC3147" w:rsidRDefault="00634789" w:rsidP="006F7F3B">
      <w:pPr>
        <w:pStyle w:val="Styl"/>
        <w:tabs>
          <w:tab w:val="left" w:pos="24"/>
          <w:tab w:val="left" w:leader="dot" w:pos="2102"/>
        </w:tabs>
        <w:spacing w:line="225" w:lineRule="exact"/>
        <w:ind w:right="10"/>
        <w:rPr>
          <w:b/>
          <w:sz w:val="22"/>
          <w:szCs w:val="22"/>
        </w:rPr>
      </w:pPr>
      <w:r>
        <w:rPr>
          <w:b/>
          <w:sz w:val="22"/>
          <w:szCs w:val="22"/>
        </w:rPr>
        <w:t>„</w:t>
      </w:r>
      <w:r w:rsidR="00D25D63">
        <w:rPr>
          <w:b/>
          <w:sz w:val="22"/>
          <w:szCs w:val="22"/>
        </w:rPr>
        <w:t>Víceúčelový traktor</w:t>
      </w:r>
      <w:r w:rsidR="00366121">
        <w:rPr>
          <w:b/>
          <w:sz w:val="22"/>
          <w:szCs w:val="22"/>
        </w:rPr>
        <w:t xml:space="preserve"> a </w:t>
      </w:r>
      <w:proofErr w:type="spellStart"/>
      <w:r w:rsidR="00366121">
        <w:rPr>
          <w:b/>
          <w:sz w:val="22"/>
          <w:szCs w:val="22"/>
        </w:rPr>
        <w:t>mulčovač</w:t>
      </w:r>
      <w:proofErr w:type="spellEnd"/>
      <w:r w:rsidR="00D25D63">
        <w:rPr>
          <w:b/>
          <w:sz w:val="22"/>
          <w:szCs w:val="22"/>
        </w:rPr>
        <w:t xml:space="preserve"> pro komunální činnost v obci</w:t>
      </w:r>
      <w:r>
        <w:rPr>
          <w:b/>
          <w:sz w:val="22"/>
          <w:szCs w:val="22"/>
        </w:rPr>
        <w:t>“</w:t>
      </w:r>
    </w:p>
    <w:p w:rsidR="00905D67" w:rsidRDefault="00905D67" w:rsidP="006F7F3B">
      <w:pPr>
        <w:pStyle w:val="Styl"/>
        <w:tabs>
          <w:tab w:val="left" w:pos="24"/>
          <w:tab w:val="left" w:leader="dot" w:pos="2102"/>
        </w:tabs>
        <w:spacing w:line="225" w:lineRule="exact"/>
        <w:ind w:right="10"/>
        <w:rPr>
          <w:b/>
          <w:sz w:val="22"/>
          <w:szCs w:val="22"/>
        </w:rPr>
      </w:pPr>
    </w:p>
    <w:p w:rsidR="00905D67" w:rsidRDefault="00905D67" w:rsidP="006F7F3B">
      <w:pPr>
        <w:pStyle w:val="Styl"/>
        <w:tabs>
          <w:tab w:val="left" w:pos="24"/>
          <w:tab w:val="left" w:leader="dot" w:pos="2102"/>
        </w:tabs>
        <w:spacing w:line="225" w:lineRule="exact"/>
        <w:ind w:right="10"/>
        <w:rPr>
          <w:b/>
          <w:sz w:val="22"/>
          <w:szCs w:val="22"/>
        </w:rPr>
      </w:pPr>
    </w:p>
    <w:p w:rsidR="00905D67" w:rsidRPr="00634789" w:rsidRDefault="00905D67" w:rsidP="006F7F3B">
      <w:pPr>
        <w:pStyle w:val="Styl"/>
        <w:tabs>
          <w:tab w:val="left" w:pos="24"/>
          <w:tab w:val="left" w:leader="dot" w:pos="2102"/>
        </w:tabs>
        <w:spacing w:line="225" w:lineRule="exact"/>
        <w:ind w:right="10"/>
        <w:rPr>
          <w:b/>
          <w:sz w:val="22"/>
          <w:szCs w:val="22"/>
        </w:rPr>
      </w:pPr>
    </w:p>
    <w:p w:rsidR="006F7F3B" w:rsidRDefault="006F7F3B" w:rsidP="006F7F3B">
      <w:pPr>
        <w:pStyle w:val="Styl"/>
        <w:tabs>
          <w:tab w:val="left" w:pos="24"/>
          <w:tab w:val="left" w:leader="dot" w:pos="2102"/>
        </w:tabs>
        <w:spacing w:line="225" w:lineRule="exact"/>
        <w:ind w:right="10"/>
        <w:rPr>
          <w:sz w:val="20"/>
          <w:szCs w:val="20"/>
        </w:rPr>
      </w:pPr>
    </w:p>
    <w:p w:rsidR="00FC3147" w:rsidRDefault="00FC3147" w:rsidP="006F7F3B">
      <w:pPr>
        <w:pStyle w:val="Styl"/>
        <w:numPr>
          <w:ilvl w:val="0"/>
          <w:numId w:val="7"/>
        </w:numPr>
        <w:spacing w:line="225" w:lineRule="exact"/>
        <w:ind w:left="364" w:right="10" w:hanging="345"/>
        <w:rPr>
          <w:b/>
          <w:sz w:val="22"/>
          <w:szCs w:val="22"/>
          <w:u w:val="single"/>
        </w:rPr>
      </w:pPr>
      <w:r>
        <w:rPr>
          <w:b/>
          <w:sz w:val="22"/>
          <w:szCs w:val="22"/>
          <w:u w:val="single"/>
        </w:rPr>
        <w:t>Zadavatel:</w:t>
      </w:r>
    </w:p>
    <w:p w:rsidR="00FC3147" w:rsidRDefault="00FC3147" w:rsidP="00FC3147">
      <w:pPr>
        <w:pStyle w:val="Styl"/>
        <w:tabs>
          <w:tab w:val="left" w:pos="355"/>
          <w:tab w:val="left" w:leader="dot" w:pos="2405"/>
          <w:tab w:val="left" w:pos="3187"/>
        </w:tabs>
        <w:spacing w:line="240" w:lineRule="exact"/>
        <w:ind w:right="10"/>
        <w:rPr>
          <w:b/>
          <w:sz w:val="22"/>
          <w:szCs w:val="22"/>
        </w:rPr>
      </w:pPr>
      <w:r>
        <w:rPr>
          <w:sz w:val="22"/>
          <w:szCs w:val="22"/>
        </w:rPr>
        <w:tab/>
      </w:r>
      <w:r>
        <w:rPr>
          <w:b/>
          <w:sz w:val="22"/>
          <w:szCs w:val="22"/>
        </w:rPr>
        <w:t xml:space="preserve">Obec </w:t>
      </w:r>
      <w:r w:rsidR="002716E1">
        <w:rPr>
          <w:b/>
          <w:sz w:val="22"/>
          <w:szCs w:val="22"/>
        </w:rPr>
        <w:t>Velká Buková</w:t>
      </w:r>
    </w:p>
    <w:p w:rsidR="00FC3147" w:rsidRDefault="00FC3147" w:rsidP="00FC3147">
      <w:pPr>
        <w:pStyle w:val="Styl"/>
        <w:tabs>
          <w:tab w:val="left" w:pos="360"/>
          <w:tab w:val="left" w:leader="dot" w:pos="3168"/>
        </w:tabs>
        <w:spacing w:line="240" w:lineRule="exact"/>
        <w:ind w:right="10"/>
        <w:rPr>
          <w:sz w:val="22"/>
          <w:szCs w:val="22"/>
        </w:rPr>
      </w:pPr>
      <w:r>
        <w:rPr>
          <w:sz w:val="22"/>
          <w:szCs w:val="22"/>
        </w:rPr>
        <w:tab/>
        <w:t xml:space="preserve">zastoupená starostou: </w:t>
      </w:r>
      <w:r w:rsidR="00634789">
        <w:rPr>
          <w:sz w:val="22"/>
          <w:szCs w:val="22"/>
        </w:rPr>
        <w:t>Ing. Pavlem Mouchou</w:t>
      </w:r>
    </w:p>
    <w:p w:rsidR="00FC3147" w:rsidRDefault="00FC3147" w:rsidP="00634789">
      <w:pPr>
        <w:pStyle w:val="Styl"/>
        <w:numPr>
          <w:ilvl w:val="0"/>
          <w:numId w:val="7"/>
        </w:numPr>
        <w:spacing w:before="211" w:line="230" w:lineRule="exact"/>
        <w:ind w:right="10"/>
        <w:rPr>
          <w:b/>
          <w:sz w:val="22"/>
          <w:szCs w:val="22"/>
          <w:u w:val="single"/>
        </w:rPr>
      </w:pPr>
      <w:r>
        <w:rPr>
          <w:b/>
          <w:sz w:val="22"/>
          <w:szCs w:val="22"/>
          <w:u w:val="single"/>
        </w:rPr>
        <w:t xml:space="preserve">Vymezení plnění: </w:t>
      </w:r>
    </w:p>
    <w:p w:rsidR="00634789" w:rsidRPr="002C74E3" w:rsidRDefault="00634789" w:rsidP="00634789">
      <w:pPr>
        <w:pStyle w:val="Styl"/>
        <w:spacing w:before="211" w:line="230" w:lineRule="exact"/>
        <w:ind w:right="10"/>
        <w:rPr>
          <w:b/>
          <w:sz w:val="22"/>
          <w:szCs w:val="22"/>
        </w:rPr>
      </w:pPr>
      <w:r w:rsidRPr="00634789">
        <w:rPr>
          <w:sz w:val="22"/>
          <w:szCs w:val="22"/>
        </w:rPr>
        <w:t>Předmětem plnění</w:t>
      </w:r>
      <w:r>
        <w:rPr>
          <w:sz w:val="22"/>
          <w:szCs w:val="22"/>
        </w:rPr>
        <w:t xml:space="preserve"> je realizace </w:t>
      </w:r>
      <w:r w:rsidR="0073213D">
        <w:rPr>
          <w:sz w:val="22"/>
          <w:szCs w:val="22"/>
        </w:rPr>
        <w:t>díla „</w:t>
      </w:r>
      <w:r w:rsidR="00D25D63">
        <w:rPr>
          <w:b/>
          <w:sz w:val="22"/>
          <w:szCs w:val="22"/>
        </w:rPr>
        <w:t xml:space="preserve">Dodání víceúčelového </w:t>
      </w:r>
      <w:proofErr w:type="gramStart"/>
      <w:r w:rsidR="00D25D63">
        <w:rPr>
          <w:b/>
          <w:sz w:val="22"/>
          <w:szCs w:val="22"/>
        </w:rPr>
        <w:t xml:space="preserve">traktoru </w:t>
      </w:r>
      <w:r w:rsidR="00366121">
        <w:rPr>
          <w:b/>
          <w:sz w:val="22"/>
          <w:szCs w:val="22"/>
        </w:rPr>
        <w:t xml:space="preserve"> </w:t>
      </w:r>
      <w:r w:rsidR="00D25D63">
        <w:rPr>
          <w:b/>
          <w:sz w:val="22"/>
          <w:szCs w:val="22"/>
        </w:rPr>
        <w:t>pro</w:t>
      </w:r>
      <w:proofErr w:type="gramEnd"/>
      <w:r w:rsidR="00D25D63">
        <w:rPr>
          <w:b/>
          <w:sz w:val="22"/>
          <w:szCs w:val="22"/>
        </w:rPr>
        <w:t xml:space="preserve"> komunální činnosti v</w:t>
      </w:r>
      <w:r w:rsidR="006C7535">
        <w:rPr>
          <w:b/>
          <w:sz w:val="22"/>
          <w:szCs w:val="22"/>
        </w:rPr>
        <w:t> </w:t>
      </w:r>
      <w:r w:rsidR="00D25D63">
        <w:rPr>
          <w:b/>
          <w:sz w:val="22"/>
          <w:szCs w:val="22"/>
        </w:rPr>
        <w:t>obci</w:t>
      </w:r>
      <w:r w:rsidR="006C7535">
        <w:rPr>
          <w:b/>
          <w:sz w:val="22"/>
          <w:szCs w:val="22"/>
        </w:rPr>
        <w:t>“</w:t>
      </w:r>
    </w:p>
    <w:p w:rsidR="001245AF" w:rsidRDefault="00D25D63" w:rsidP="00634789">
      <w:pPr>
        <w:pStyle w:val="Styl"/>
        <w:spacing w:before="211" w:line="230" w:lineRule="exact"/>
        <w:ind w:right="10"/>
        <w:rPr>
          <w:sz w:val="22"/>
          <w:szCs w:val="22"/>
        </w:rPr>
      </w:pPr>
      <w:r>
        <w:rPr>
          <w:sz w:val="22"/>
          <w:szCs w:val="22"/>
        </w:rPr>
        <w:t>Dodávka obsahuje zboží s touto charakteristikou:</w:t>
      </w:r>
      <w:r w:rsidR="001245AF">
        <w:rPr>
          <w:sz w:val="22"/>
          <w:szCs w:val="22"/>
        </w:rPr>
        <w:t xml:space="preserve"> </w:t>
      </w:r>
    </w:p>
    <w:p w:rsidR="00D25D63" w:rsidRDefault="00D25D63" w:rsidP="00634789">
      <w:pPr>
        <w:pStyle w:val="Styl"/>
        <w:spacing w:before="211" w:line="230" w:lineRule="exact"/>
        <w:ind w:right="10"/>
        <w:rPr>
          <w:sz w:val="22"/>
          <w:szCs w:val="22"/>
        </w:rPr>
      </w:pPr>
      <w:r>
        <w:rPr>
          <w:sz w:val="22"/>
          <w:szCs w:val="22"/>
        </w:rPr>
        <w:t>Víceúčelový traktor</w:t>
      </w:r>
      <w:r w:rsidR="006B4499">
        <w:rPr>
          <w:sz w:val="22"/>
          <w:szCs w:val="22"/>
        </w:rPr>
        <w:t xml:space="preserve">- </w:t>
      </w:r>
    </w:p>
    <w:p w:rsidR="006B4499" w:rsidRDefault="006B4499" w:rsidP="001205BC">
      <w:pPr>
        <w:pStyle w:val="Styl"/>
        <w:numPr>
          <w:ilvl w:val="0"/>
          <w:numId w:val="10"/>
        </w:numPr>
        <w:ind w:right="10"/>
        <w:rPr>
          <w:sz w:val="22"/>
          <w:szCs w:val="22"/>
        </w:rPr>
      </w:pPr>
      <w:r>
        <w:rPr>
          <w:sz w:val="22"/>
          <w:szCs w:val="22"/>
        </w:rPr>
        <w:t>Počet válců motoru – čtyři</w:t>
      </w:r>
    </w:p>
    <w:p w:rsidR="006B4499" w:rsidRDefault="006B4499" w:rsidP="001205BC">
      <w:pPr>
        <w:pStyle w:val="Styl"/>
        <w:numPr>
          <w:ilvl w:val="0"/>
          <w:numId w:val="10"/>
        </w:numPr>
        <w:ind w:right="10"/>
        <w:rPr>
          <w:sz w:val="22"/>
          <w:szCs w:val="22"/>
        </w:rPr>
      </w:pPr>
      <w:r>
        <w:rPr>
          <w:sz w:val="22"/>
          <w:szCs w:val="22"/>
        </w:rPr>
        <w:t xml:space="preserve">Objem válců </w:t>
      </w:r>
      <w:r w:rsidR="006C7535">
        <w:rPr>
          <w:sz w:val="22"/>
          <w:szCs w:val="22"/>
        </w:rPr>
        <w:t>min</w:t>
      </w:r>
      <w:r>
        <w:rPr>
          <w:sz w:val="22"/>
          <w:szCs w:val="22"/>
        </w:rPr>
        <w:t>. 2950 cm</w:t>
      </w:r>
      <w:r w:rsidRPr="006B4499">
        <w:rPr>
          <w:sz w:val="22"/>
          <w:szCs w:val="22"/>
          <w:vertAlign w:val="superscript"/>
        </w:rPr>
        <w:t>3</w:t>
      </w:r>
    </w:p>
    <w:p w:rsidR="006B4499" w:rsidRDefault="006B4499" w:rsidP="001205BC">
      <w:pPr>
        <w:pStyle w:val="Styl"/>
        <w:numPr>
          <w:ilvl w:val="0"/>
          <w:numId w:val="10"/>
        </w:numPr>
        <w:ind w:right="10"/>
        <w:rPr>
          <w:sz w:val="22"/>
          <w:szCs w:val="22"/>
        </w:rPr>
      </w:pPr>
      <w:r>
        <w:rPr>
          <w:sz w:val="22"/>
          <w:szCs w:val="22"/>
        </w:rPr>
        <w:t>Výkon- min. 55 kilowat</w:t>
      </w:r>
    </w:p>
    <w:p w:rsidR="001205BC" w:rsidRDefault="001205BC" w:rsidP="001205BC">
      <w:pPr>
        <w:pStyle w:val="Styl"/>
        <w:numPr>
          <w:ilvl w:val="0"/>
          <w:numId w:val="10"/>
        </w:numPr>
        <w:ind w:right="10"/>
        <w:rPr>
          <w:sz w:val="22"/>
          <w:szCs w:val="22"/>
        </w:rPr>
      </w:pPr>
      <w:r>
        <w:rPr>
          <w:sz w:val="22"/>
          <w:szCs w:val="22"/>
        </w:rPr>
        <w:t>Pohon 4x4</w:t>
      </w:r>
    </w:p>
    <w:p w:rsidR="006B4499" w:rsidRDefault="006B4499" w:rsidP="001205BC">
      <w:pPr>
        <w:pStyle w:val="Styl"/>
        <w:numPr>
          <w:ilvl w:val="0"/>
          <w:numId w:val="10"/>
        </w:numPr>
        <w:ind w:right="10"/>
        <w:rPr>
          <w:sz w:val="22"/>
          <w:szCs w:val="22"/>
        </w:rPr>
      </w:pPr>
      <w:r>
        <w:rPr>
          <w:sz w:val="22"/>
          <w:szCs w:val="22"/>
        </w:rPr>
        <w:t>Objem palivové nádrže min. 80 l</w:t>
      </w:r>
    </w:p>
    <w:p w:rsidR="006B4499" w:rsidRDefault="006B4499" w:rsidP="001205BC">
      <w:pPr>
        <w:pStyle w:val="Styl"/>
        <w:numPr>
          <w:ilvl w:val="0"/>
          <w:numId w:val="10"/>
        </w:numPr>
        <w:ind w:right="10"/>
        <w:rPr>
          <w:sz w:val="22"/>
          <w:szCs w:val="22"/>
        </w:rPr>
      </w:pPr>
      <w:r>
        <w:rPr>
          <w:sz w:val="22"/>
          <w:szCs w:val="22"/>
        </w:rPr>
        <w:t>Převodovka mechanická 4 stupňová ve 3 skupinách</w:t>
      </w:r>
    </w:p>
    <w:p w:rsidR="006B4499" w:rsidRDefault="006B4499" w:rsidP="001205BC">
      <w:pPr>
        <w:pStyle w:val="Styl"/>
        <w:numPr>
          <w:ilvl w:val="0"/>
          <w:numId w:val="10"/>
        </w:numPr>
        <w:ind w:right="10"/>
        <w:rPr>
          <w:sz w:val="22"/>
          <w:szCs w:val="22"/>
        </w:rPr>
      </w:pPr>
      <w:r>
        <w:rPr>
          <w:sz w:val="22"/>
          <w:szCs w:val="22"/>
        </w:rPr>
        <w:t>Reverz mechanický synchronizovaný</w:t>
      </w:r>
    </w:p>
    <w:p w:rsidR="006B4499" w:rsidRDefault="006B4499" w:rsidP="001205BC">
      <w:pPr>
        <w:pStyle w:val="Styl"/>
        <w:numPr>
          <w:ilvl w:val="0"/>
          <w:numId w:val="10"/>
        </w:numPr>
        <w:ind w:right="10"/>
        <w:rPr>
          <w:sz w:val="22"/>
          <w:szCs w:val="22"/>
        </w:rPr>
      </w:pPr>
      <w:r>
        <w:rPr>
          <w:sz w:val="22"/>
          <w:szCs w:val="22"/>
        </w:rPr>
        <w:t xml:space="preserve">Otáčky vývodového hřídele 540-1000 </w:t>
      </w:r>
      <w:proofErr w:type="spellStart"/>
      <w:r>
        <w:rPr>
          <w:sz w:val="22"/>
          <w:szCs w:val="22"/>
        </w:rPr>
        <w:t>ot</w:t>
      </w:r>
      <w:proofErr w:type="spellEnd"/>
      <w:r>
        <w:rPr>
          <w:sz w:val="22"/>
          <w:szCs w:val="22"/>
        </w:rPr>
        <w:t>/min</w:t>
      </w:r>
    </w:p>
    <w:p w:rsidR="00041FCC" w:rsidRDefault="00041FCC" w:rsidP="001205BC">
      <w:pPr>
        <w:pStyle w:val="Styl"/>
        <w:numPr>
          <w:ilvl w:val="0"/>
          <w:numId w:val="10"/>
        </w:numPr>
        <w:ind w:right="10"/>
        <w:rPr>
          <w:sz w:val="22"/>
          <w:szCs w:val="22"/>
        </w:rPr>
      </w:pPr>
      <w:r>
        <w:rPr>
          <w:sz w:val="22"/>
          <w:szCs w:val="22"/>
        </w:rPr>
        <w:t>Vypínání mechanické</w:t>
      </w:r>
    </w:p>
    <w:p w:rsidR="00041FCC" w:rsidRDefault="00041FCC" w:rsidP="001205BC">
      <w:pPr>
        <w:pStyle w:val="Styl"/>
        <w:numPr>
          <w:ilvl w:val="0"/>
          <w:numId w:val="10"/>
        </w:numPr>
        <w:ind w:right="10"/>
        <w:rPr>
          <w:sz w:val="22"/>
          <w:szCs w:val="22"/>
        </w:rPr>
      </w:pPr>
      <w:r>
        <w:rPr>
          <w:sz w:val="22"/>
          <w:szCs w:val="22"/>
        </w:rPr>
        <w:t>Zadní zvedací síla min. 23 KN v celkovém rozsahu</w:t>
      </w:r>
    </w:p>
    <w:p w:rsidR="00041FCC" w:rsidRDefault="006C7535" w:rsidP="001205BC">
      <w:pPr>
        <w:pStyle w:val="Styl"/>
        <w:numPr>
          <w:ilvl w:val="0"/>
          <w:numId w:val="10"/>
        </w:numPr>
        <w:ind w:right="10"/>
        <w:rPr>
          <w:sz w:val="22"/>
          <w:szCs w:val="22"/>
        </w:rPr>
      </w:pPr>
      <w:r>
        <w:rPr>
          <w:sz w:val="22"/>
          <w:szCs w:val="22"/>
        </w:rPr>
        <w:t xml:space="preserve">Čelní nakladač ovládaná  </w:t>
      </w:r>
      <w:proofErr w:type="spellStart"/>
      <w:r>
        <w:rPr>
          <w:sz w:val="22"/>
          <w:szCs w:val="22"/>
        </w:rPr>
        <w:t>joyctikem</w:t>
      </w:r>
      <w:proofErr w:type="spellEnd"/>
      <w:r>
        <w:rPr>
          <w:sz w:val="22"/>
          <w:szCs w:val="22"/>
        </w:rPr>
        <w:t>, kompatibilní s traktorem stejné značky, třetí hydraulická funkce</w:t>
      </w:r>
    </w:p>
    <w:p w:rsidR="00041FCC" w:rsidRDefault="00041FCC" w:rsidP="001205BC">
      <w:pPr>
        <w:pStyle w:val="Styl"/>
        <w:numPr>
          <w:ilvl w:val="0"/>
          <w:numId w:val="10"/>
        </w:numPr>
        <w:ind w:right="10"/>
        <w:rPr>
          <w:sz w:val="22"/>
          <w:szCs w:val="22"/>
        </w:rPr>
      </w:pPr>
      <w:r>
        <w:rPr>
          <w:sz w:val="22"/>
          <w:szCs w:val="22"/>
        </w:rPr>
        <w:t>Zadní posuvný závěs s automatickou hubicí</w:t>
      </w:r>
    </w:p>
    <w:p w:rsidR="00041FCC" w:rsidRDefault="00041FCC" w:rsidP="001205BC">
      <w:pPr>
        <w:pStyle w:val="Styl"/>
        <w:numPr>
          <w:ilvl w:val="0"/>
          <w:numId w:val="10"/>
        </w:numPr>
        <w:ind w:right="10"/>
        <w:rPr>
          <w:sz w:val="22"/>
          <w:szCs w:val="22"/>
        </w:rPr>
      </w:pPr>
      <w:r>
        <w:rPr>
          <w:sz w:val="22"/>
          <w:szCs w:val="22"/>
        </w:rPr>
        <w:t xml:space="preserve">Zadní tříbodový závěs </w:t>
      </w:r>
      <w:r w:rsidR="001205BC">
        <w:rPr>
          <w:sz w:val="22"/>
          <w:szCs w:val="22"/>
        </w:rPr>
        <w:t>+ koule</w:t>
      </w:r>
    </w:p>
    <w:p w:rsidR="001205BC" w:rsidRDefault="001205BC" w:rsidP="001205BC">
      <w:pPr>
        <w:pStyle w:val="Styl"/>
        <w:numPr>
          <w:ilvl w:val="0"/>
          <w:numId w:val="10"/>
        </w:numPr>
        <w:ind w:right="10"/>
        <w:rPr>
          <w:sz w:val="22"/>
          <w:szCs w:val="22"/>
        </w:rPr>
      </w:pPr>
      <w:r>
        <w:rPr>
          <w:sz w:val="22"/>
          <w:szCs w:val="22"/>
        </w:rPr>
        <w:t xml:space="preserve">Zatížení zadních </w:t>
      </w:r>
      <w:proofErr w:type="gramStart"/>
      <w:r>
        <w:rPr>
          <w:sz w:val="22"/>
          <w:szCs w:val="22"/>
        </w:rPr>
        <w:t>kol  min</w:t>
      </w:r>
      <w:proofErr w:type="gramEnd"/>
      <w:r>
        <w:rPr>
          <w:sz w:val="22"/>
          <w:szCs w:val="22"/>
        </w:rPr>
        <w:t xml:space="preserve"> 250 kg</w:t>
      </w:r>
    </w:p>
    <w:p w:rsidR="001205BC" w:rsidRDefault="001205BC" w:rsidP="001205BC">
      <w:pPr>
        <w:pStyle w:val="Styl"/>
        <w:numPr>
          <w:ilvl w:val="0"/>
          <w:numId w:val="10"/>
        </w:numPr>
        <w:ind w:right="10"/>
        <w:rPr>
          <w:sz w:val="22"/>
          <w:szCs w:val="22"/>
        </w:rPr>
      </w:pPr>
      <w:r>
        <w:rPr>
          <w:sz w:val="22"/>
          <w:szCs w:val="22"/>
        </w:rPr>
        <w:t>Vzduchové brzdy dvou a jedno hadicové</w:t>
      </w:r>
    </w:p>
    <w:p w:rsidR="001205BC" w:rsidRDefault="001205BC" w:rsidP="001205BC">
      <w:pPr>
        <w:pStyle w:val="Styl"/>
        <w:numPr>
          <w:ilvl w:val="0"/>
          <w:numId w:val="10"/>
        </w:numPr>
        <w:ind w:right="10"/>
        <w:rPr>
          <w:sz w:val="22"/>
          <w:szCs w:val="22"/>
        </w:rPr>
      </w:pPr>
      <w:r>
        <w:rPr>
          <w:sz w:val="22"/>
          <w:szCs w:val="22"/>
        </w:rPr>
        <w:t>Brzdy diskové mokré</w:t>
      </w:r>
    </w:p>
    <w:p w:rsidR="001205BC" w:rsidRDefault="001205BC" w:rsidP="001205BC">
      <w:pPr>
        <w:pStyle w:val="Styl"/>
        <w:numPr>
          <w:ilvl w:val="0"/>
          <w:numId w:val="10"/>
        </w:numPr>
        <w:ind w:right="10"/>
        <w:rPr>
          <w:sz w:val="22"/>
          <w:szCs w:val="22"/>
        </w:rPr>
      </w:pPr>
      <w:r>
        <w:rPr>
          <w:sz w:val="22"/>
          <w:szCs w:val="22"/>
        </w:rPr>
        <w:t>Čtyři hydraulické okruhy</w:t>
      </w:r>
      <w:r w:rsidRPr="001205BC">
        <w:rPr>
          <w:sz w:val="22"/>
          <w:szCs w:val="22"/>
        </w:rPr>
        <w:t xml:space="preserve"> </w:t>
      </w:r>
    </w:p>
    <w:p w:rsidR="00F12DBB" w:rsidRDefault="00F12DBB" w:rsidP="001205BC">
      <w:pPr>
        <w:pStyle w:val="Styl"/>
        <w:numPr>
          <w:ilvl w:val="0"/>
          <w:numId w:val="10"/>
        </w:numPr>
        <w:ind w:right="10"/>
        <w:rPr>
          <w:sz w:val="22"/>
          <w:szCs w:val="22"/>
        </w:rPr>
      </w:pPr>
      <w:r>
        <w:rPr>
          <w:sz w:val="22"/>
          <w:szCs w:val="22"/>
        </w:rPr>
        <w:t>Min. dva zadní hydraulické okruhy</w:t>
      </w:r>
    </w:p>
    <w:p w:rsidR="001205BC" w:rsidRDefault="001205BC" w:rsidP="001205BC">
      <w:pPr>
        <w:pStyle w:val="Styl"/>
        <w:numPr>
          <w:ilvl w:val="0"/>
          <w:numId w:val="10"/>
        </w:numPr>
        <w:ind w:right="10"/>
        <w:rPr>
          <w:sz w:val="22"/>
          <w:szCs w:val="22"/>
        </w:rPr>
      </w:pPr>
      <w:r>
        <w:rPr>
          <w:sz w:val="22"/>
          <w:szCs w:val="22"/>
        </w:rPr>
        <w:t>Hmotnost provozní min 3100 kg</w:t>
      </w:r>
    </w:p>
    <w:p w:rsidR="001205BC" w:rsidRDefault="001205BC" w:rsidP="001205BC">
      <w:pPr>
        <w:pStyle w:val="Styl"/>
        <w:numPr>
          <w:ilvl w:val="0"/>
          <w:numId w:val="10"/>
        </w:numPr>
        <w:ind w:right="10"/>
        <w:rPr>
          <w:sz w:val="22"/>
          <w:szCs w:val="22"/>
        </w:rPr>
      </w:pPr>
      <w:r>
        <w:rPr>
          <w:sz w:val="22"/>
          <w:szCs w:val="22"/>
        </w:rPr>
        <w:t xml:space="preserve">Maximální výška </w:t>
      </w:r>
      <w:proofErr w:type="gramStart"/>
      <w:r>
        <w:rPr>
          <w:sz w:val="22"/>
          <w:szCs w:val="22"/>
        </w:rPr>
        <w:t>2615  mm</w:t>
      </w:r>
      <w:proofErr w:type="gramEnd"/>
    </w:p>
    <w:p w:rsidR="001205BC" w:rsidRDefault="001205BC" w:rsidP="001205BC">
      <w:pPr>
        <w:pStyle w:val="Styl"/>
        <w:numPr>
          <w:ilvl w:val="0"/>
          <w:numId w:val="10"/>
        </w:numPr>
        <w:ind w:right="10"/>
        <w:rPr>
          <w:sz w:val="22"/>
          <w:szCs w:val="22"/>
        </w:rPr>
      </w:pPr>
      <w:r>
        <w:rPr>
          <w:sz w:val="22"/>
          <w:szCs w:val="22"/>
        </w:rPr>
        <w:t>Volant sklopný</w:t>
      </w:r>
    </w:p>
    <w:p w:rsidR="001205BC" w:rsidRDefault="00041FCC" w:rsidP="001205BC">
      <w:pPr>
        <w:pStyle w:val="Styl"/>
        <w:numPr>
          <w:ilvl w:val="0"/>
          <w:numId w:val="10"/>
        </w:numPr>
        <w:ind w:right="10"/>
        <w:rPr>
          <w:sz w:val="22"/>
          <w:szCs w:val="22"/>
        </w:rPr>
      </w:pPr>
      <w:r>
        <w:rPr>
          <w:sz w:val="22"/>
          <w:szCs w:val="22"/>
        </w:rPr>
        <w:t>Sedadlo mechanické</w:t>
      </w:r>
    </w:p>
    <w:p w:rsidR="00041FCC" w:rsidRDefault="001205BC" w:rsidP="001205BC">
      <w:pPr>
        <w:pStyle w:val="Styl"/>
        <w:numPr>
          <w:ilvl w:val="0"/>
          <w:numId w:val="10"/>
        </w:numPr>
        <w:ind w:right="10"/>
        <w:rPr>
          <w:sz w:val="22"/>
          <w:szCs w:val="22"/>
        </w:rPr>
      </w:pPr>
      <w:r>
        <w:rPr>
          <w:sz w:val="22"/>
          <w:szCs w:val="22"/>
        </w:rPr>
        <w:t>Klimatizace</w:t>
      </w:r>
    </w:p>
    <w:p w:rsidR="001205BC" w:rsidRDefault="001205BC" w:rsidP="001205BC">
      <w:pPr>
        <w:pStyle w:val="Styl"/>
        <w:numPr>
          <w:ilvl w:val="0"/>
          <w:numId w:val="10"/>
        </w:numPr>
        <w:ind w:right="10"/>
        <w:rPr>
          <w:sz w:val="22"/>
          <w:szCs w:val="22"/>
        </w:rPr>
      </w:pPr>
      <w:r>
        <w:rPr>
          <w:sz w:val="22"/>
          <w:szCs w:val="22"/>
        </w:rPr>
        <w:t>Autorádio + maják</w:t>
      </w:r>
    </w:p>
    <w:p w:rsidR="001205BC" w:rsidRDefault="001205BC" w:rsidP="001205BC">
      <w:pPr>
        <w:pStyle w:val="Styl"/>
        <w:numPr>
          <w:ilvl w:val="0"/>
          <w:numId w:val="10"/>
        </w:numPr>
        <w:ind w:right="10"/>
        <w:rPr>
          <w:sz w:val="22"/>
          <w:szCs w:val="22"/>
        </w:rPr>
      </w:pPr>
      <w:r>
        <w:rPr>
          <w:sz w:val="22"/>
          <w:szCs w:val="22"/>
        </w:rPr>
        <w:t>Záruka min 2 roky</w:t>
      </w:r>
    </w:p>
    <w:p w:rsidR="006B4499" w:rsidRDefault="006B4499" w:rsidP="006B4499">
      <w:pPr>
        <w:pStyle w:val="Styl"/>
        <w:spacing w:before="211" w:line="230" w:lineRule="exact"/>
        <w:ind w:right="10"/>
        <w:rPr>
          <w:sz w:val="22"/>
          <w:szCs w:val="22"/>
        </w:rPr>
      </w:pPr>
    </w:p>
    <w:p w:rsidR="001245AF" w:rsidRPr="00634789" w:rsidRDefault="001245AF" w:rsidP="00634789">
      <w:pPr>
        <w:pStyle w:val="Styl"/>
        <w:spacing w:before="211" w:line="230" w:lineRule="exact"/>
        <w:ind w:right="10"/>
        <w:rPr>
          <w:sz w:val="22"/>
          <w:szCs w:val="22"/>
        </w:rPr>
      </w:pPr>
    </w:p>
    <w:p w:rsidR="00FC3147" w:rsidRDefault="00FC3147" w:rsidP="00905D67">
      <w:pPr>
        <w:pStyle w:val="Styl"/>
        <w:numPr>
          <w:ilvl w:val="0"/>
          <w:numId w:val="8"/>
        </w:numPr>
        <w:spacing w:line="230" w:lineRule="exact"/>
        <w:ind w:right="10"/>
        <w:rPr>
          <w:b/>
          <w:sz w:val="22"/>
          <w:szCs w:val="22"/>
          <w:u w:val="single"/>
        </w:rPr>
      </w:pPr>
      <w:r>
        <w:rPr>
          <w:b/>
          <w:sz w:val="22"/>
          <w:szCs w:val="22"/>
          <w:u w:val="single"/>
        </w:rPr>
        <w:t xml:space="preserve">Doba </w:t>
      </w:r>
      <w:proofErr w:type="gramStart"/>
      <w:r>
        <w:rPr>
          <w:b/>
          <w:sz w:val="22"/>
          <w:szCs w:val="22"/>
          <w:u w:val="single"/>
        </w:rPr>
        <w:t xml:space="preserve">plnění: </w:t>
      </w:r>
      <w:r w:rsidR="00FB608D">
        <w:rPr>
          <w:sz w:val="22"/>
          <w:szCs w:val="22"/>
        </w:rPr>
        <w:t xml:space="preserve"> </w:t>
      </w:r>
      <w:r w:rsidR="00B44B4A">
        <w:rPr>
          <w:sz w:val="22"/>
          <w:szCs w:val="22"/>
        </w:rPr>
        <w:t>od</w:t>
      </w:r>
      <w:proofErr w:type="gramEnd"/>
      <w:r w:rsidR="00B44B4A">
        <w:rPr>
          <w:sz w:val="22"/>
          <w:szCs w:val="22"/>
        </w:rPr>
        <w:t xml:space="preserve"> podpisu smlouvy do </w:t>
      </w:r>
      <w:r w:rsidR="001205BC">
        <w:rPr>
          <w:sz w:val="22"/>
          <w:szCs w:val="22"/>
        </w:rPr>
        <w:t>tří měsíců</w:t>
      </w:r>
      <w:r w:rsidR="00FB608D">
        <w:rPr>
          <w:b/>
          <w:sz w:val="22"/>
          <w:szCs w:val="22"/>
          <w:u w:val="single"/>
        </w:rPr>
        <w:t xml:space="preserve"> </w:t>
      </w:r>
    </w:p>
    <w:p w:rsidR="00905D67" w:rsidRDefault="00905D67" w:rsidP="00905D67">
      <w:pPr>
        <w:pStyle w:val="Styl"/>
        <w:spacing w:line="230" w:lineRule="exact"/>
        <w:ind w:right="10"/>
        <w:rPr>
          <w:b/>
          <w:sz w:val="22"/>
          <w:szCs w:val="22"/>
          <w:u w:val="single"/>
        </w:rPr>
      </w:pPr>
    </w:p>
    <w:p w:rsidR="00FC3147" w:rsidRDefault="00FC3147" w:rsidP="00514294">
      <w:pPr>
        <w:pStyle w:val="Styl"/>
        <w:numPr>
          <w:ilvl w:val="0"/>
          <w:numId w:val="8"/>
        </w:numPr>
        <w:spacing w:line="225" w:lineRule="exact"/>
        <w:ind w:left="393" w:right="10" w:hanging="345"/>
        <w:jc w:val="both"/>
        <w:rPr>
          <w:b/>
          <w:sz w:val="22"/>
          <w:szCs w:val="22"/>
          <w:u w:val="single"/>
        </w:rPr>
      </w:pPr>
      <w:r>
        <w:rPr>
          <w:b/>
          <w:sz w:val="22"/>
          <w:szCs w:val="22"/>
          <w:u w:val="single"/>
        </w:rPr>
        <w:t xml:space="preserve">Doručení nabídek: </w:t>
      </w:r>
    </w:p>
    <w:p w:rsidR="0072791A" w:rsidRDefault="00FC3147" w:rsidP="00FC3147">
      <w:pPr>
        <w:pStyle w:val="Styl"/>
        <w:spacing w:line="244" w:lineRule="exact"/>
        <w:ind w:left="407" w:right="10"/>
        <w:jc w:val="both"/>
        <w:rPr>
          <w:sz w:val="22"/>
          <w:szCs w:val="22"/>
        </w:rPr>
      </w:pPr>
      <w:r>
        <w:rPr>
          <w:sz w:val="22"/>
          <w:szCs w:val="22"/>
        </w:rPr>
        <w:t xml:space="preserve">Zájemci o výběrové řízení po převzetí zadávacích podmínek doručí svou </w:t>
      </w:r>
      <w:r w:rsidR="00715371">
        <w:rPr>
          <w:sz w:val="22"/>
          <w:szCs w:val="22"/>
        </w:rPr>
        <w:t xml:space="preserve">písemnou </w:t>
      </w:r>
      <w:r>
        <w:rPr>
          <w:sz w:val="22"/>
          <w:szCs w:val="22"/>
        </w:rPr>
        <w:t xml:space="preserve">nabídku osobně nebo doporučeně poštou na adresu </w:t>
      </w:r>
      <w:r w:rsidR="00F452F0">
        <w:rPr>
          <w:sz w:val="22"/>
          <w:szCs w:val="22"/>
        </w:rPr>
        <w:t>Velká Buková</w:t>
      </w:r>
      <w:r>
        <w:rPr>
          <w:sz w:val="22"/>
          <w:szCs w:val="22"/>
        </w:rPr>
        <w:t xml:space="preserve"> </w:t>
      </w:r>
      <w:r w:rsidR="006F7F3B">
        <w:rPr>
          <w:sz w:val="22"/>
          <w:szCs w:val="22"/>
        </w:rPr>
        <w:t>82</w:t>
      </w:r>
      <w:r>
        <w:rPr>
          <w:sz w:val="22"/>
          <w:szCs w:val="22"/>
        </w:rPr>
        <w:t xml:space="preserve">, 270 </w:t>
      </w:r>
      <w:r w:rsidR="006F7F3B">
        <w:rPr>
          <w:sz w:val="22"/>
          <w:szCs w:val="22"/>
        </w:rPr>
        <w:t>23</w:t>
      </w:r>
      <w:r>
        <w:rPr>
          <w:sz w:val="22"/>
          <w:szCs w:val="22"/>
        </w:rPr>
        <w:t xml:space="preserve"> </w:t>
      </w:r>
      <w:r w:rsidR="006F7F3B">
        <w:rPr>
          <w:sz w:val="22"/>
          <w:szCs w:val="22"/>
        </w:rPr>
        <w:t>Křivoklát</w:t>
      </w:r>
      <w:r>
        <w:rPr>
          <w:sz w:val="22"/>
          <w:szCs w:val="22"/>
        </w:rPr>
        <w:t xml:space="preserve"> nejpozději dne </w:t>
      </w:r>
    </w:p>
    <w:p w:rsidR="00FC3147" w:rsidRPr="0072791A" w:rsidRDefault="006C7535" w:rsidP="00FC3147">
      <w:pPr>
        <w:pStyle w:val="Styl"/>
        <w:spacing w:line="244" w:lineRule="exact"/>
        <w:ind w:left="407" w:right="10"/>
        <w:jc w:val="both"/>
        <w:rPr>
          <w:b/>
          <w:sz w:val="28"/>
          <w:szCs w:val="28"/>
        </w:rPr>
      </w:pPr>
      <w:r>
        <w:rPr>
          <w:b/>
          <w:sz w:val="28"/>
          <w:szCs w:val="28"/>
        </w:rPr>
        <w:lastRenderedPageBreak/>
        <w:t>15</w:t>
      </w:r>
      <w:r w:rsidR="00FE245B" w:rsidRPr="0072791A">
        <w:rPr>
          <w:b/>
          <w:sz w:val="28"/>
          <w:szCs w:val="28"/>
        </w:rPr>
        <w:t xml:space="preserve">. </w:t>
      </w:r>
      <w:r>
        <w:rPr>
          <w:b/>
          <w:sz w:val="28"/>
          <w:szCs w:val="28"/>
        </w:rPr>
        <w:t>června</w:t>
      </w:r>
      <w:r w:rsidR="00FE245B" w:rsidRPr="0072791A">
        <w:rPr>
          <w:b/>
          <w:sz w:val="28"/>
          <w:szCs w:val="28"/>
        </w:rPr>
        <w:t xml:space="preserve"> 201</w:t>
      </w:r>
      <w:r w:rsidR="00B44B4A" w:rsidRPr="0072791A">
        <w:rPr>
          <w:b/>
          <w:sz w:val="28"/>
          <w:szCs w:val="28"/>
        </w:rPr>
        <w:t>8</w:t>
      </w:r>
      <w:r w:rsidR="0073213D" w:rsidRPr="0072791A">
        <w:rPr>
          <w:b/>
          <w:sz w:val="28"/>
          <w:szCs w:val="28"/>
        </w:rPr>
        <w:t xml:space="preserve"> </w:t>
      </w:r>
      <w:r w:rsidR="00FC3147" w:rsidRPr="0072791A">
        <w:rPr>
          <w:b/>
          <w:sz w:val="28"/>
          <w:szCs w:val="28"/>
        </w:rPr>
        <w:t>do</w:t>
      </w:r>
      <w:r w:rsidR="00FE245B" w:rsidRPr="0072791A">
        <w:rPr>
          <w:b/>
          <w:sz w:val="28"/>
          <w:szCs w:val="28"/>
        </w:rPr>
        <w:t xml:space="preserve">12.00 </w:t>
      </w:r>
      <w:r w:rsidR="00FC3147" w:rsidRPr="0072791A">
        <w:rPr>
          <w:b/>
          <w:sz w:val="28"/>
          <w:szCs w:val="28"/>
        </w:rPr>
        <w:t xml:space="preserve">hodin. </w:t>
      </w:r>
    </w:p>
    <w:p w:rsidR="00FC3147" w:rsidRDefault="00FC3147" w:rsidP="00FC3147">
      <w:pPr>
        <w:pStyle w:val="Styl"/>
        <w:spacing w:line="244" w:lineRule="exact"/>
        <w:ind w:left="407" w:right="10"/>
        <w:jc w:val="both"/>
        <w:rPr>
          <w:sz w:val="22"/>
          <w:szCs w:val="22"/>
        </w:rPr>
      </w:pPr>
      <w:r>
        <w:rPr>
          <w:sz w:val="22"/>
          <w:szCs w:val="22"/>
        </w:rPr>
        <w:t xml:space="preserve">Obálka s nabídkou bude řádně zajištěna proti samovolnému otevření a bude označena </w:t>
      </w:r>
    </w:p>
    <w:p w:rsidR="00FC3147" w:rsidRPr="00366121" w:rsidRDefault="00FC3147" w:rsidP="00FC3147">
      <w:pPr>
        <w:pStyle w:val="Styl"/>
        <w:tabs>
          <w:tab w:val="left" w:pos="389"/>
          <w:tab w:val="left" w:leader="dot" w:pos="2045"/>
        </w:tabs>
        <w:spacing w:line="240" w:lineRule="exact"/>
        <w:ind w:right="10"/>
        <w:jc w:val="both"/>
        <w:rPr>
          <w:b/>
          <w:sz w:val="28"/>
          <w:szCs w:val="28"/>
          <w:u w:val="single"/>
        </w:rPr>
      </w:pPr>
      <w:r w:rsidRPr="00366121">
        <w:rPr>
          <w:sz w:val="28"/>
          <w:szCs w:val="28"/>
          <w:u w:val="single"/>
        </w:rPr>
        <w:tab/>
      </w:r>
      <w:r w:rsidRPr="00366121">
        <w:rPr>
          <w:b/>
          <w:sz w:val="28"/>
          <w:szCs w:val="28"/>
          <w:u w:val="single"/>
        </w:rPr>
        <w:t xml:space="preserve">"Výzva </w:t>
      </w:r>
      <w:r w:rsidR="00FB608D" w:rsidRPr="00366121">
        <w:rPr>
          <w:b/>
          <w:sz w:val="28"/>
          <w:szCs w:val="28"/>
          <w:u w:val="single"/>
        </w:rPr>
        <w:t>–</w:t>
      </w:r>
      <w:r w:rsidRPr="00366121">
        <w:rPr>
          <w:b/>
          <w:sz w:val="28"/>
          <w:szCs w:val="28"/>
          <w:u w:val="single"/>
        </w:rPr>
        <w:t xml:space="preserve"> </w:t>
      </w:r>
      <w:r w:rsidR="00366121" w:rsidRPr="00366121">
        <w:rPr>
          <w:b/>
          <w:sz w:val="28"/>
          <w:szCs w:val="28"/>
          <w:u w:val="single"/>
        </w:rPr>
        <w:t xml:space="preserve">Traktor </w:t>
      </w:r>
      <w:r w:rsidRPr="00366121">
        <w:rPr>
          <w:b/>
          <w:sz w:val="28"/>
          <w:szCs w:val="28"/>
          <w:u w:val="single"/>
        </w:rPr>
        <w:t>- neotvírat".</w:t>
      </w:r>
    </w:p>
    <w:p w:rsidR="00FC3147" w:rsidRDefault="00FC3147" w:rsidP="00FC3147">
      <w:pPr>
        <w:pStyle w:val="Styl"/>
        <w:tabs>
          <w:tab w:val="left" w:pos="389"/>
          <w:tab w:val="left" w:leader="dot" w:pos="2045"/>
        </w:tabs>
        <w:spacing w:line="240" w:lineRule="exact"/>
        <w:ind w:right="10"/>
        <w:jc w:val="both"/>
        <w:rPr>
          <w:sz w:val="22"/>
          <w:szCs w:val="22"/>
        </w:rPr>
      </w:pPr>
      <w:r>
        <w:rPr>
          <w:sz w:val="22"/>
          <w:szCs w:val="22"/>
        </w:rPr>
        <w:tab/>
        <w:t xml:space="preserve">Nabídky podané po výše uvedené lhůtě nebudou do soutěže přijaty. </w:t>
      </w:r>
    </w:p>
    <w:p w:rsidR="00FC3147" w:rsidRDefault="00FC3147" w:rsidP="00FC3147">
      <w:pPr>
        <w:pStyle w:val="Styl"/>
        <w:numPr>
          <w:ilvl w:val="0"/>
          <w:numId w:val="9"/>
        </w:numPr>
        <w:spacing w:before="206" w:line="225" w:lineRule="exact"/>
        <w:ind w:left="393" w:right="10" w:hanging="345"/>
        <w:rPr>
          <w:b/>
          <w:sz w:val="22"/>
          <w:szCs w:val="22"/>
          <w:u w:val="single"/>
        </w:rPr>
      </w:pPr>
      <w:r>
        <w:rPr>
          <w:b/>
          <w:sz w:val="22"/>
          <w:szCs w:val="22"/>
          <w:u w:val="single"/>
        </w:rPr>
        <w:t xml:space="preserve">Platební podmínky: </w:t>
      </w:r>
    </w:p>
    <w:p w:rsidR="00905D67" w:rsidRDefault="00366121" w:rsidP="00FC3147">
      <w:pPr>
        <w:pStyle w:val="Styl"/>
        <w:spacing w:line="240" w:lineRule="exact"/>
        <w:ind w:left="407" w:right="48"/>
        <w:jc w:val="both"/>
        <w:rPr>
          <w:sz w:val="22"/>
          <w:szCs w:val="22"/>
        </w:rPr>
      </w:pPr>
      <w:r>
        <w:rPr>
          <w:sz w:val="22"/>
          <w:szCs w:val="22"/>
        </w:rPr>
        <w:t xml:space="preserve">Platba bude provedena na základě vystavené faktury dle kupní smlouvy. Splatnost faktury bude min. </w:t>
      </w:r>
      <w:r w:rsidR="00832B15">
        <w:rPr>
          <w:sz w:val="22"/>
          <w:szCs w:val="22"/>
        </w:rPr>
        <w:t xml:space="preserve">10 dní. Předání </w:t>
      </w:r>
      <w:proofErr w:type="gramStart"/>
      <w:r w:rsidR="00832B15">
        <w:rPr>
          <w:sz w:val="22"/>
          <w:szCs w:val="22"/>
        </w:rPr>
        <w:t>zboří bude</w:t>
      </w:r>
      <w:proofErr w:type="gramEnd"/>
      <w:r w:rsidR="00832B15">
        <w:rPr>
          <w:sz w:val="22"/>
          <w:szCs w:val="22"/>
        </w:rPr>
        <w:t xml:space="preserve"> provedeno do 30. dnů od provedené platby, nejpozději však do 3. měsíců od podpisu kupní smlouvy.</w:t>
      </w:r>
    </w:p>
    <w:p w:rsidR="00FE245B" w:rsidRDefault="00905D67" w:rsidP="00905D67">
      <w:pPr>
        <w:pStyle w:val="Styl"/>
        <w:numPr>
          <w:ilvl w:val="0"/>
          <w:numId w:val="9"/>
        </w:numPr>
        <w:spacing w:line="240" w:lineRule="exact"/>
        <w:ind w:right="48"/>
        <w:jc w:val="both"/>
        <w:rPr>
          <w:b/>
          <w:sz w:val="22"/>
          <w:szCs w:val="22"/>
          <w:u w:val="single"/>
        </w:rPr>
      </w:pPr>
      <w:r w:rsidRPr="00905D67">
        <w:rPr>
          <w:b/>
          <w:sz w:val="22"/>
          <w:szCs w:val="22"/>
        </w:rPr>
        <w:t xml:space="preserve">  </w:t>
      </w:r>
      <w:r w:rsidR="00FE245B">
        <w:rPr>
          <w:b/>
          <w:sz w:val="22"/>
          <w:szCs w:val="22"/>
          <w:u w:val="single"/>
        </w:rPr>
        <w:t>Nabídková cena:</w:t>
      </w:r>
    </w:p>
    <w:p w:rsidR="00905D67" w:rsidRPr="00905D67" w:rsidRDefault="00905D67" w:rsidP="00905D67">
      <w:pPr>
        <w:pStyle w:val="Styl"/>
        <w:spacing w:line="240" w:lineRule="exact"/>
        <w:ind w:right="48"/>
        <w:jc w:val="both"/>
        <w:rPr>
          <w:b/>
          <w:sz w:val="22"/>
          <w:szCs w:val="22"/>
        </w:rPr>
      </w:pPr>
      <w:r w:rsidRPr="00905D67">
        <w:rPr>
          <w:sz w:val="22"/>
          <w:szCs w:val="22"/>
        </w:rPr>
        <w:t xml:space="preserve">        Nabídková cena </w:t>
      </w:r>
      <w:r w:rsidR="00B44B4A">
        <w:rPr>
          <w:sz w:val="22"/>
          <w:szCs w:val="22"/>
        </w:rPr>
        <w:t xml:space="preserve">bude konečná cena </w:t>
      </w:r>
      <w:r w:rsidR="00832B15">
        <w:rPr>
          <w:sz w:val="22"/>
          <w:szCs w:val="22"/>
        </w:rPr>
        <w:t xml:space="preserve">celková za dodávku </w:t>
      </w:r>
      <w:r w:rsidR="006C7535">
        <w:rPr>
          <w:sz w:val="22"/>
          <w:szCs w:val="22"/>
        </w:rPr>
        <w:t>v</w:t>
      </w:r>
      <w:r w:rsidR="00B44B4A">
        <w:rPr>
          <w:sz w:val="22"/>
          <w:szCs w:val="22"/>
        </w:rPr>
        <w:t xml:space="preserve"> korunách českých</w:t>
      </w:r>
      <w:r>
        <w:rPr>
          <w:b/>
          <w:sz w:val="22"/>
          <w:szCs w:val="22"/>
        </w:rPr>
        <w:t xml:space="preserve"> </w:t>
      </w:r>
      <w:r w:rsidRPr="00905D67">
        <w:rPr>
          <w:sz w:val="22"/>
          <w:szCs w:val="22"/>
        </w:rPr>
        <w:t>bez DPH</w:t>
      </w:r>
      <w:r w:rsidR="006C7535">
        <w:rPr>
          <w:sz w:val="22"/>
          <w:szCs w:val="22"/>
        </w:rPr>
        <w:t xml:space="preserve"> a s DPH</w:t>
      </w:r>
      <w:r w:rsidR="00832B15">
        <w:rPr>
          <w:sz w:val="22"/>
          <w:szCs w:val="22"/>
        </w:rPr>
        <w:t>.</w:t>
      </w:r>
    </w:p>
    <w:p w:rsidR="00FC3147" w:rsidRDefault="00FE245B" w:rsidP="00FC3147">
      <w:pPr>
        <w:pStyle w:val="Styl"/>
        <w:spacing w:before="220" w:line="230" w:lineRule="exact"/>
        <w:ind w:left="42" w:right="10"/>
        <w:rPr>
          <w:b/>
          <w:sz w:val="22"/>
          <w:szCs w:val="22"/>
          <w:u w:val="single"/>
        </w:rPr>
      </w:pPr>
      <w:r>
        <w:rPr>
          <w:b/>
          <w:sz w:val="22"/>
          <w:szCs w:val="22"/>
        </w:rPr>
        <w:t>7</w:t>
      </w:r>
      <w:r w:rsidR="00FC3147">
        <w:rPr>
          <w:b/>
          <w:sz w:val="22"/>
          <w:szCs w:val="22"/>
        </w:rPr>
        <w:t xml:space="preserve">. </w:t>
      </w:r>
      <w:r w:rsidR="00FC3147">
        <w:rPr>
          <w:b/>
          <w:sz w:val="22"/>
          <w:szCs w:val="22"/>
          <w:u w:val="single"/>
        </w:rPr>
        <w:t xml:space="preserve">Obsah nabídky: </w:t>
      </w:r>
    </w:p>
    <w:p w:rsidR="00FC3147" w:rsidRDefault="00FC3147" w:rsidP="00FC3147">
      <w:pPr>
        <w:pStyle w:val="Styl"/>
        <w:numPr>
          <w:ilvl w:val="0"/>
          <w:numId w:val="3"/>
        </w:numPr>
        <w:spacing w:line="240" w:lineRule="exact"/>
        <w:ind w:right="2122"/>
        <w:rPr>
          <w:sz w:val="22"/>
          <w:szCs w:val="22"/>
        </w:rPr>
      </w:pPr>
      <w:r>
        <w:rPr>
          <w:sz w:val="22"/>
          <w:szCs w:val="22"/>
        </w:rPr>
        <w:t xml:space="preserve">základní údaje o uchazeči </w:t>
      </w:r>
      <w:r w:rsidR="00CF011F">
        <w:rPr>
          <w:sz w:val="22"/>
          <w:szCs w:val="22"/>
        </w:rPr>
        <w:t xml:space="preserve">(adresa, </w:t>
      </w:r>
      <w:r w:rsidR="00001886">
        <w:rPr>
          <w:sz w:val="22"/>
          <w:szCs w:val="22"/>
        </w:rPr>
        <w:t xml:space="preserve">zastupující </w:t>
      </w:r>
      <w:r w:rsidR="00CF011F">
        <w:rPr>
          <w:sz w:val="22"/>
          <w:szCs w:val="22"/>
        </w:rPr>
        <w:t>osoba</w:t>
      </w:r>
      <w:r w:rsidR="00001886">
        <w:rPr>
          <w:sz w:val="22"/>
          <w:szCs w:val="22"/>
        </w:rPr>
        <w:t xml:space="preserve">, </w:t>
      </w:r>
      <w:proofErr w:type="gramStart"/>
      <w:r w:rsidR="00001886">
        <w:rPr>
          <w:sz w:val="22"/>
          <w:szCs w:val="22"/>
        </w:rPr>
        <w:t xml:space="preserve">IČ:, </w:t>
      </w:r>
      <w:r w:rsidR="006F7F3B">
        <w:rPr>
          <w:sz w:val="22"/>
          <w:szCs w:val="22"/>
        </w:rPr>
        <w:t>a uvedení</w:t>
      </w:r>
      <w:proofErr w:type="gramEnd"/>
      <w:r w:rsidR="006F7F3B">
        <w:rPr>
          <w:sz w:val="22"/>
          <w:szCs w:val="22"/>
        </w:rPr>
        <w:t xml:space="preserve"> zda je </w:t>
      </w:r>
      <w:r w:rsidR="00001886">
        <w:rPr>
          <w:sz w:val="22"/>
          <w:szCs w:val="22"/>
        </w:rPr>
        <w:t xml:space="preserve">dodavatel </w:t>
      </w:r>
      <w:r w:rsidR="006F7F3B">
        <w:rPr>
          <w:sz w:val="22"/>
          <w:szCs w:val="22"/>
        </w:rPr>
        <w:t>plátce DPH</w:t>
      </w:r>
      <w:r>
        <w:rPr>
          <w:sz w:val="22"/>
          <w:szCs w:val="22"/>
        </w:rPr>
        <w:t xml:space="preserve"> </w:t>
      </w:r>
    </w:p>
    <w:p w:rsidR="00FB608D" w:rsidRDefault="00FC3147" w:rsidP="00FC3147">
      <w:pPr>
        <w:pStyle w:val="Styl"/>
        <w:numPr>
          <w:ilvl w:val="0"/>
          <w:numId w:val="3"/>
        </w:numPr>
        <w:spacing w:line="240" w:lineRule="exact"/>
        <w:ind w:right="2122"/>
        <w:rPr>
          <w:sz w:val="22"/>
          <w:szCs w:val="22"/>
        </w:rPr>
      </w:pPr>
      <w:r>
        <w:rPr>
          <w:sz w:val="22"/>
          <w:szCs w:val="22"/>
        </w:rPr>
        <w:t xml:space="preserve">výše nabídkové ceny </w:t>
      </w:r>
      <w:r w:rsidR="00FB608D">
        <w:rPr>
          <w:sz w:val="22"/>
          <w:szCs w:val="22"/>
        </w:rPr>
        <w:t xml:space="preserve">bez DPH a </w:t>
      </w:r>
      <w:r>
        <w:rPr>
          <w:w w:val="88"/>
          <w:sz w:val="22"/>
          <w:szCs w:val="22"/>
        </w:rPr>
        <w:t xml:space="preserve">vč. </w:t>
      </w:r>
      <w:r>
        <w:rPr>
          <w:sz w:val="22"/>
          <w:szCs w:val="22"/>
        </w:rPr>
        <w:t>DPH</w:t>
      </w:r>
    </w:p>
    <w:p w:rsidR="00FB608D" w:rsidRDefault="00FB608D" w:rsidP="00FC3147">
      <w:pPr>
        <w:pStyle w:val="Styl"/>
        <w:numPr>
          <w:ilvl w:val="0"/>
          <w:numId w:val="3"/>
        </w:numPr>
        <w:spacing w:line="240" w:lineRule="exact"/>
        <w:ind w:right="2122"/>
        <w:rPr>
          <w:sz w:val="22"/>
          <w:szCs w:val="22"/>
        </w:rPr>
      </w:pPr>
      <w:r>
        <w:rPr>
          <w:sz w:val="22"/>
          <w:szCs w:val="22"/>
        </w:rPr>
        <w:t xml:space="preserve">Kopie živnostenského oprávnění nebo výpisu z živnostenského rejstříku či obchodního rejstříku (nemusí být ověřená) </w:t>
      </w:r>
    </w:p>
    <w:p w:rsidR="00FC3147" w:rsidRDefault="00FC3147" w:rsidP="00FC3147">
      <w:pPr>
        <w:pStyle w:val="Styl"/>
        <w:numPr>
          <w:ilvl w:val="0"/>
          <w:numId w:val="3"/>
        </w:numPr>
        <w:spacing w:line="244" w:lineRule="exact"/>
        <w:ind w:right="14"/>
        <w:rPr>
          <w:sz w:val="22"/>
          <w:szCs w:val="22"/>
        </w:rPr>
      </w:pPr>
      <w:r>
        <w:rPr>
          <w:sz w:val="22"/>
          <w:szCs w:val="22"/>
        </w:rPr>
        <w:t xml:space="preserve">návrh </w:t>
      </w:r>
      <w:r w:rsidR="00832B15">
        <w:rPr>
          <w:sz w:val="22"/>
          <w:szCs w:val="22"/>
        </w:rPr>
        <w:t>kupní smlouvy</w:t>
      </w:r>
      <w:r>
        <w:rPr>
          <w:sz w:val="22"/>
          <w:szCs w:val="22"/>
        </w:rPr>
        <w:t xml:space="preserve"> </w:t>
      </w:r>
      <w:r w:rsidR="00FB608D">
        <w:rPr>
          <w:sz w:val="22"/>
          <w:szCs w:val="22"/>
        </w:rPr>
        <w:t>podepsané dodavatelem</w:t>
      </w:r>
    </w:p>
    <w:p w:rsidR="009A35F1" w:rsidRDefault="009A35F1" w:rsidP="009A35F1">
      <w:pPr>
        <w:pStyle w:val="Styl"/>
        <w:spacing w:line="244" w:lineRule="exact"/>
        <w:ind w:right="14"/>
        <w:rPr>
          <w:sz w:val="22"/>
          <w:szCs w:val="22"/>
        </w:rPr>
      </w:pPr>
    </w:p>
    <w:p w:rsidR="009A35F1" w:rsidRPr="0007257E" w:rsidRDefault="009A35F1" w:rsidP="009A35F1">
      <w:pPr>
        <w:pStyle w:val="Styl"/>
        <w:spacing w:line="244" w:lineRule="exact"/>
        <w:ind w:right="14"/>
        <w:rPr>
          <w:b/>
          <w:sz w:val="22"/>
          <w:szCs w:val="22"/>
          <w:u w:val="single"/>
        </w:rPr>
      </w:pPr>
      <w:r w:rsidRPr="0007257E">
        <w:rPr>
          <w:b/>
          <w:sz w:val="22"/>
          <w:szCs w:val="22"/>
          <w:u w:val="single"/>
        </w:rPr>
        <w:t>8</w:t>
      </w:r>
      <w:r w:rsidR="0007257E" w:rsidRPr="0007257E">
        <w:rPr>
          <w:b/>
          <w:sz w:val="22"/>
          <w:szCs w:val="22"/>
          <w:u w:val="single"/>
        </w:rPr>
        <w:t>.</w:t>
      </w:r>
      <w:r w:rsidRPr="0007257E">
        <w:rPr>
          <w:b/>
          <w:sz w:val="22"/>
          <w:szCs w:val="22"/>
          <w:u w:val="single"/>
        </w:rPr>
        <w:t xml:space="preserve"> Zveřejnění výzvy</w:t>
      </w:r>
    </w:p>
    <w:p w:rsidR="009A35F1" w:rsidRDefault="009A35F1" w:rsidP="009A35F1">
      <w:pPr>
        <w:pStyle w:val="Styl"/>
        <w:spacing w:line="244" w:lineRule="exact"/>
        <w:ind w:right="14"/>
        <w:rPr>
          <w:sz w:val="22"/>
          <w:szCs w:val="22"/>
        </w:rPr>
      </w:pPr>
      <w:r>
        <w:rPr>
          <w:sz w:val="22"/>
          <w:szCs w:val="22"/>
        </w:rPr>
        <w:t xml:space="preserve">Tato výzva bude zveřejněna na úřední desce obce Velká Buková a na elektronické úřední desce obce. </w:t>
      </w:r>
    </w:p>
    <w:p w:rsidR="0007257E" w:rsidRDefault="0007257E" w:rsidP="009A35F1">
      <w:pPr>
        <w:pStyle w:val="Styl"/>
        <w:spacing w:line="244" w:lineRule="exact"/>
        <w:ind w:right="14"/>
        <w:rPr>
          <w:sz w:val="22"/>
          <w:szCs w:val="22"/>
        </w:rPr>
      </w:pPr>
    </w:p>
    <w:p w:rsidR="001A5D76" w:rsidRDefault="00832B15" w:rsidP="001A5D76">
      <w:pPr>
        <w:pStyle w:val="Styl"/>
        <w:spacing w:line="230" w:lineRule="exact"/>
        <w:rPr>
          <w:b/>
          <w:sz w:val="22"/>
          <w:szCs w:val="22"/>
          <w:u w:val="single"/>
        </w:rPr>
      </w:pPr>
      <w:r>
        <w:rPr>
          <w:b/>
          <w:sz w:val="22"/>
          <w:szCs w:val="22"/>
        </w:rPr>
        <w:t>9</w:t>
      </w:r>
      <w:r w:rsidR="001A5D76">
        <w:rPr>
          <w:b/>
          <w:sz w:val="22"/>
          <w:szCs w:val="22"/>
        </w:rPr>
        <w:t xml:space="preserve">. </w:t>
      </w:r>
      <w:r w:rsidR="001A5D76">
        <w:rPr>
          <w:b/>
          <w:sz w:val="22"/>
          <w:szCs w:val="22"/>
          <w:u w:val="single"/>
        </w:rPr>
        <w:t xml:space="preserve">Způsob hodnocení nabídek: </w:t>
      </w:r>
    </w:p>
    <w:p w:rsidR="001A5D76" w:rsidRDefault="00FB608D" w:rsidP="001A5D76">
      <w:pPr>
        <w:pStyle w:val="Styl"/>
        <w:tabs>
          <w:tab w:val="center" w:pos="816"/>
          <w:tab w:val="left" w:leader="dot" w:pos="1493"/>
          <w:tab w:val="right" w:leader="dot" w:pos="3144"/>
        </w:tabs>
        <w:spacing w:line="240" w:lineRule="exact"/>
        <w:rPr>
          <w:sz w:val="22"/>
          <w:szCs w:val="22"/>
        </w:rPr>
      </w:pPr>
      <w:r>
        <w:rPr>
          <w:sz w:val="22"/>
          <w:szCs w:val="22"/>
        </w:rPr>
        <w:t>Nabídky hodnotí tříčlenná komise</w:t>
      </w:r>
      <w:r w:rsidR="001A5D76">
        <w:rPr>
          <w:sz w:val="22"/>
          <w:szCs w:val="22"/>
        </w:rPr>
        <w:t xml:space="preserve"> </w:t>
      </w:r>
      <w:r>
        <w:rPr>
          <w:sz w:val="22"/>
          <w:szCs w:val="22"/>
        </w:rPr>
        <w:t>podle nabídkové ceny.</w:t>
      </w:r>
    </w:p>
    <w:p w:rsidR="00FB608D" w:rsidRDefault="00FB608D" w:rsidP="001A5D76">
      <w:pPr>
        <w:pStyle w:val="Styl"/>
        <w:tabs>
          <w:tab w:val="center" w:pos="816"/>
          <w:tab w:val="left" w:leader="dot" w:pos="1493"/>
          <w:tab w:val="right" w:leader="dot" w:pos="3144"/>
        </w:tabs>
        <w:spacing w:line="240" w:lineRule="exact"/>
        <w:rPr>
          <w:sz w:val="22"/>
          <w:szCs w:val="22"/>
        </w:rPr>
      </w:pPr>
      <w:r>
        <w:rPr>
          <w:sz w:val="22"/>
          <w:szCs w:val="22"/>
        </w:rPr>
        <w:t xml:space="preserve">Neúplné nabídky podle bodu </w:t>
      </w:r>
      <w:proofErr w:type="gramStart"/>
      <w:r w:rsidR="00905D67">
        <w:rPr>
          <w:sz w:val="22"/>
          <w:szCs w:val="22"/>
        </w:rPr>
        <w:t>č.7</w:t>
      </w:r>
      <w:r>
        <w:rPr>
          <w:sz w:val="22"/>
          <w:szCs w:val="22"/>
        </w:rPr>
        <w:t xml:space="preserve"> budou</w:t>
      </w:r>
      <w:proofErr w:type="gramEnd"/>
      <w:r>
        <w:rPr>
          <w:sz w:val="22"/>
          <w:szCs w:val="22"/>
        </w:rPr>
        <w:t xml:space="preserve"> z hodnocení vyřazeny</w:t>
      </w:r>
      <w:r w:rsidR="00FE245B">
        <w:rPr>
          <w:sz w:val="22"/>
          <w:szCs w:val="22"/>
        </w:rPr>
        <w:t>.</w:t>
      </w:r>
    </w:p>
    <w:p w:rsidR="00832B15" w:rsidRDefault="00832B15" w:rsidP="001A5D76">
      <w:pPr>
        <w:pStyle w:val="Styl"/>
        <w:tabs>
          <w:tab w:val="center" w:pos="816"/>
          <w:tab w:val="left" w:leader="dot" w:pos="1493"/>
          <w:tab w:val="right" w:leader="dot" w:pos="3144"/>
        </w:tabs>
        <w:spacing w:line="240" w:lineRule="exact"/>
        <w:rPr>
          <w:sz w:val="22"/>
          <w:szCs w:val="22"/>
        </w:rPr>
      </w:pPr>
      <w:r>
        <w:rPr>
          <w:sz w:val="22"/>
          <w:szCs w:val="22"/>
        </w:rPr>
        <w:t xml:space="preserve">Nabídky, které </w:t>
      </w:r>
      <w:proofErr w:type="gramStart"/>
      <w:r>
        <w:rPr>
          <w:sz w:val="22"/>
          <w:szCs w:val="22"/>
        </w:rPr>
        <w:t>nesplňují</w:t>
      </w:r>
      <w:proofErr w:type="gramEnd"/>
      <w:r>
        <w:rPr>
          <w:sz w:val="22"/>
          <w:szCs w:val="22"/>
        </w:rPr>
        <w:t xml:space="preserve"> požadavky podle  bodu č. 2 </w:t>
      </w:r>
      <w:proofErr w:type="gramStart"/>
      <w:r>
        <w:rPr>
          <w:sz w:val="22"/>
          <w:szCs w:val="22"/>
        </w:rPr>
        <w:t>budou</w:t>
      </w:r>
      <w:proofErr w:type="gramEnd"/>
      <w:r>
        <w:rPr>
          <w:sz w:val="22"/>
          <w:szCs w:val="22"/>
        </w:rPr>
        <w:t xml:space="preserve"> z hodnocení vyřazeny</w:t>
      </w:r>
    </w:p>
    <w:p w:rsidR="00FE245B" w:rsidRDefault="00FE245B" w:rsidP="001A5D76">
      <w:pPr>
        <w:pStyle w:val="Styl"/>
        <w:tabs>
          <w:tab w:val="center" w:pos="816"/>
          <w:tab w:val="left" w:leader="dot" w:pos="1493"/>
          <w:tab w:val="right" w:leader="dot" w:pos="3144"/>
        </w:tabs>
        <w:spacing w:line="240" w:lineRule="exact"/>
        <w:rPr>
          <w:b/>
          <w:sz w:val="22"/>
          <w:szCs w:val="22"/>
        </w:rPr>
      </w:pPr>
      <w:r>
        <w:rPr>
          <w:sz w:val="22"/>
          <w:szCs w:val="22"/>
        </w:rPr>
        <w:t xml:space="preserve">Hodnocení nabídek bude provedeno </w:t>
      </w:r>
      <w:r w:rsidRPr="0072791A">
        <w:rPr>
          <w:sz w:val="22"/>
          <w:szCs w:val="22"/>
        </w:rPr>
        <w:t xml:space="preserve">dne </w:t>
      </w:r>
      <w:proofErr w:type="gramStart"/>
      <w:r w:rsidR="006C7535">
        <w:rPr>
          <w:b/>
          <w:sz w:val="22"/>
          <w:szCs w:val="22"/>
        </w:rPr>
        <w:t>15.června</w:t>
      </w:r>
      <w:proofErr w:type="gramEnd"/>
      <w:r w:rsidRPr="0072791A">
        <w:rPr>
          <w:b/>
          <w:sz w:val="22"/>
          <w:szCs w:val="22"/>
        </w:rPr>
        <w:t xml:space="preserve"> od 18.00 hodin</w:t>
      </w:r>
      <w:r w:rsidR="00C800FA">
        <w:rPr>
          <w:b/>
          <w:sz w:val="22"/>
          <w:szCs w:val="22"/>
        </w:rPr>
        <w:t xml:space="preserve"> v</w:t>
      </w:r>
      <w:r w:rsidR="0072791A">
        <w:rPr>
          <w:b/>
          <w:sz w:val="22"/>
          <w:szCs w:val="22"/>
        </w:rPr>
        <w:t> zasedací místnosti obecního úřadu Velká Buková č.p. 82</w:t>
      </w:r>
    </w:p>
    <w:p w:rsidR="0072791A" w:rsidRPr="0072791A" w:rsidRDefault="0072791A" w:rsidP="001A5D76">
      <w:pPr>
        <w:pStyle w:val="Styl"/>
        <w:tabs>
          <w:tab w:val="center" w:pos="816"/>
          <w:tab w:val="left" w:leader="dot" w:pos="1493"/>
          <w:tab w:val="right" w:leader="dot" w:pos="3144"/>
        </w:tabs>
        <w:spacing w:line="240" w:lineRule="exact"/>
        <w:rPr>
          <w:sz w:val="22"/>
          <w:szCs w:val="22"/>
        </w:rPr>
      </w:pPr>
      <w:r w:rsidRPr="0072791A">
        <w:rPr>
          <w:sz w:val="22"/>
          <w:szCs w:val="22"/>
        </w:rPr>
        <w:t xml:space="preserve">Každý, </w:t>
      </w:r>
      <w:r>
        <w:rPr>
          <w:sz w:val="22"/>
          <w:szCs w:val="22"/>
        </w:rPr>
        <w:t xml:space="preserve">kdo podal </w:t>
      </w:r>
      <w:proofErr w:type="gramStart"/>
      <w:r>
        <w:rPr>
          <w:sz w:val="22"/>
          <w:szCs w:val="22"/>
        </w:rPr>
        <w:t>nabídku je</w:t>
      </w:r>
      <w:proofErr w:type="gramEnd"/>
      <w:r>
        <w:rPr>
          <w:sz w:val="22"/>
          <w:szCs w:val="22"/>
        </w:rPr>
        <w:t xml:space="preserve"> oprávněn zúčastnit se otevírání obálek.</w:t>
      </w:r>
    </w:p>
    <w:p w:rsidR="00905D67" w:rsidRDefault="00905D67" w:rsidP="001A5D76">
      <w:pPr>
        <w:pStyle w:val="Styl"/>
        <w:tabs>
          <w:tab w:val="center" w:pos="816"/>
          <w:tab w:val="left" w:leader="dot" w:pos="1493"/>
          <w:tab w:val="right" w:leader="dot" w:pos="3144"/>
        </w:tabs>
        <w:spacing w:line="240" w:lineRule="exact"/>
        <w:rPr>
          <w:sz w:val="22"/>
          <w:szCs w:val="22"/>
        </w:rPr>
      </w:pPr>
    </w:p>
    <w:p w:rsidR="001A5D76" w:rsidRDefault="001A5D76" w:rsidP="001A5D76">
      <w:pPr>
        <w:pStyle w:val="Styl"/>
        <w:spacing w:line="240" w:lineRule="exact"/>
        <w:ind w:left="-426"/>
        <w:rPr>
          <w:b/>
          <w:sz w:val="22"/>
          <w:szCs w:val="22"/>
          <w:u w:val="single"/>
        </w:rPr>
      </w:pPr>
      <w:r>
        <w:rPr>
          <w:b/>
          <w:sz w:val="22"/>
          <w:szCs w:val="22"/>
        </w:rPr>
        <w:t xml:space="preserve"> </w:t>
      </w:r>
      <w:r w:rsidR="00905D67">
        <w:rPr>
          <w:b/>
          <w:sz w:val="22"/>
          <w:szCs w:val="22"/>
        </w:rPr>
        <w:t xml:space="preserve">       </w:t>
      </w:r>
      <w:r w:rsidR="0007257E">
        <w:rPr>
          <w:b/>
          <w:sz w:val="22"/>
          <w:szCs w:val="22"/>
        </w:rPr>
        <w:t>11</w:t>
      </w:r>
      <w:r>
        <w:rPr>
          <w:b/>
          <w:sz w:val="22"/>
          <w:szCs w:val="22"/>
        </w:rPr>
        <w:t xml:space="preserve">. </w:t>
      </w:r>
      <w:r>
        <w:rPr>
          <w:b/>
          <w:sz w:val="22"/>
          <w:szCs w:val="22"/>
          <w:u w:val="single"/>
        </w:rPr>
        <w:t xml:space="preserve">Další podmínky zakázky: </w:t>
      </w:r>
    </w:p>
    <w:p w:rsidR="001A5D76" w:rsidRDefault="001A5D76" w:rsidP="001A5D76">
      <w:pPr>
        <w:pStyle w:val="Styl"/>
        <w:spacing w:line="240" w:lineRule="exact"/>
        <w:ind w:right="48"/>
        <w:jc w:val="both"/>
        <w:rPr>
          <w:sz w:val="22"/>
          <w:szCs w:val="22"/>
        </w:rPr>
      </w:pPr>
      <w:r>
        <w:rPr>
          <w:sz w:val="22"/>
          <w:szCs w:val="22"/>
        </w:rPr>
        <w:t xml:space="preserve">Případné nejasnosti si musí uchazeč vyjasnit před podáním nabídky. Nedostatečná informovanost, mylné chápání této výzvy, chybně navržená nabídková cena apod. neopravňuje uchazeče požadovat dodatečnou úhradu nákladů nebo zvýšení ceny. Zadavatel si vyhrazuje právo odmítnout všechny nabídky nebo výzvu zrušit bez udání důvodu a právo na změnu, doplnění nebo upřesnění podmínek výzvy. Variantní řešení zakázky zadavatel nepřipouští. </w:t>
      </w:r>
    </w:p>
    <w:p w:rsidR="00001886" w:rsidRDefault="00832B15" w:rsidP="001A5D76">
      <w:pPr>
        <w:pStyle w:val="Styl"/>
        <w:spacing w:line="240" w:lineRule="exact"/>
        <w:ind w:right="48"/>
        <w:jc w:val="both"/>
        <w:rPr>
          <w:sz w:val="22"/>
          <w:szCs w:val="22"/>
        </w:rPr>
      </w:pPr>
      <w:r>
        <w:rPr>
          <w:sz w:val="22"/>
          <w:szCs w:val="22"/>
        </w:rPr>
        <w:t>D</w:t>
      </w:r>
      <w:r w:rsidR="00001886">
        <w:rPr>
          <w:sz w:val="22"/>
          <w:szCs w:val="22"/>
        </w:rPr>
        <w:t>otazy k bližší specifikaci zakázky lze podávat pouze písemně (i elektronicky), odpověď bude zaslána všem osloveným</w:t>
      </w:r>
      <w:r w:rsidR="009A35F1">
        <w:rPr>
          <w:sz w:val="22"/>
          <w:szCs w:val="22"/>
        </w:rPr>
        <w:t xml:space="preserve"> a přihlášeným</w:t>
      </w:r>
      <w:r w:rsidR="00001886">
        <w:rPr>
          <w:sz w:val="22"/>
          <w:szCs w:val="22"/>
        </w:rPr>
        <w:t xml:space="preserve"> dodavatelům.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Kontaktní </w:t>
      </w:r>
      <w:proofErr w:type="gramStart"/>
      <w:r>
        <w:rPr>
          <w:sz w:val="22"/>
          <w:szCs w:val="22"/>
        </w:rPr>
        <w:t xml:space="preserve">osoba </w:t>
      </w:r>
      <w:r w:rsidR="00AE3654">
        <w:rPr>
          <w:sz w:val="22"/>
          <w:szCs w:val="22"/>
        </w:rPr>
        <w:t xml:space="preserve"> Ing</w:t>
      </w:r>
      <w:proofErr w:type="gramEnd"/>
      <w:r w:rsidR="00AE3654">
        <w:rPr>
          <w:sz w:val="22"/>
          <w:szCs w:val="22"/>
        </w:rPr>
        <w:t xml:space="preserve"> Pavel Moucha</w:t>
      </w:r>
      <w:r>
        <w:rPr>
          <w:sz w:val="22"/>
          <w:szCs w:val="22"/>
        </w:rPr>
        <w:tab/>
        <w:t>, tel.</w:t>
      </w:r>
      <w:r w:rsidR="00AE3654">
        <w:rPr>
          <w:sz w:val="22"/>
          <w:szCs w:val="22"/>
        </w:rPr>
        <w:t>:</w:t>
      </w:r>
      <w:r>
        <w:rPr>
          <w:sz w:val="22"/>
          <w:szCs w:val="22"/>
        </w:rPr>
        <w:t xml:space="preserve"> </w:t>
      </w:r>
      <w:r w:rsidR="00AE3654">
        <w:rPr>
          <w:sz w:val="22"/>
          <w:szCs w:val="22"/>
        </w:rPr>
        <w:t>724 189 468</w:t>
      </w:r>
      <w:r>
        <w:rPr>
          <w:sz w:val="22"/>
          <w:szCs w:val="22"/>
        </w:rPr>
        <w:tab/>
        <w:t xml:space="preserve">. </w:t>
      </w:r>
    </w:p>
    <w:p w:rsidR="001A5D76" w:rsidRDefault="001A5D76" w:rsidP="001A5D76">
      <w:pPr>
        <w:pStyle w:val="Styl"/>
        <w:spacing w:line="240" w:lineRule="exact"/>
        <w:ind w:right="48"/>
        <w:jc w:val="both"/>
        <w:rPr>
          <w:sz w:val="22"/>
          <w:szCs w:val="22"/>
        </w:rPr>
      </w:pPr>
    </w:p>
    <w:p w:rsidR="001A5D76" w:rsidRDefault="001A5D76" w:rsidP="001A5D76">
      <w:pPr>
        <w:pStyle w:val="Styl"/>
        <w:spacing w:line="240" w:lineRule="exact"/>
        <w:ind w:right="48"/>
        <w:jc w:val="both"/>
        <w:rPr>
          <w:sz w:val="22"/>
          <w:szCs w:val="22"/>
        </w:rPr>
      </w:pPr>
      <w:r>
        <w:rPr>
          <w:sz w:val="22"/>
          <w:szCs w:val="22"/>
        </w:rPr>
        <w:t xml:space="preserve">Oznámení o výběru nejvhodnější nabídky zašle zadavatel </w:t>
      </w:r>
      <w:r w:rsidR="0072791A">
        <w:rPr>
          <w:sz w:val="22"/>
          <w:szCs w:val="22"/>
        </w:rPr>
        <w:t xml:space="preserve">všem </w:t>
      </w:r>
      <w:r>
        <w:rPr>
          <w:sz w:val="22"/>
          <w:szCs w:val="22"/>
        </w:rPr>
        <w:t xml:space="preserve">uchazečům, jejichž nabídky budou hodnoceny, do pěti pracovních dnů od </w:t>
      </w:r>
      <w:r w:rsidR="00AE3654">
        <w:rPr>
          <w:sz w:val="22"/>
          <w:szCs w:val="22"/>
        </w:rPr>
        <w:t>data hodnocení nabídek</w:t>
      </w:r>
      <w:r>
        <w:rPr>
          <w:sz w:val="22"/>
          <w:szCs w:val="22"/>
        </w:rPr>
        <w:t xml:space="preserve">. </w:t>
      </w:r>
    </w:p>
    <w:p w:rsidR="001A5D76" w:rsidRDefault="001A5D76" w:rsidP="001A5D76">
      <w:pPr>
        <w:pStyle w:val="Styl"/>
        <w:spacing w:line="240" w:lineRule="exact"/>
        <w:ind w:right="48"/>
        <w:jc w:val="both"/>
        <w:rPr>
          <w:sz w:val="22"/>
          <w:szCs w:val="22"/>
        </w:rPr>
      </w:pPr>
    </w:p>
    <w:p w:rsidR="003B3F2F" w:rsidRDefault="003B3F2F" w:rsidP="001A5D76">
      <w:pPr>
        <w:pStyle w:val="Styl"/>
        <w:spacing w:line="240" w:lineRule="exact"/>
        <w:ind w:right="48"/>
        <w:jc w:val="both"/>
        <w:rPr>
          <w:sz w:val="22"/>
          <w:szCs w:val="22"/>
        </w:rPr>
      </w:pPr>
    </w:p>
    <w:p w:rsidR="001A5D76" w:rsidRDefault="00F452F0" w:rsidP="001A5D76">
      <w:pPr>
        <w:pStyle w:val="Styl"/>
        <w:spacing w:line="240" w:lineRule="exact"/>
        <w:ind w:right="48"/>
        <w:jc w:val="both"/>
        <w:rPr>
          <w:sz w:val="22"/>
          <w:szCs w:val="22"/>
        </w:rPr>
      </w:pPr>
      <w:r>
        <w:rPr>
          <w:sz w:val="22"/>
          <w:szCs w:val="22"/>
        </w:rPr>
        <w:t>Velká Buková</w:t>
      </w:r>
      <w:r w:rsidR="001A5D76">
        <w:rPr>
          <w:sz w:val="22"/>
          <w:szCs w:val="22"/>
        </w:rPr>
        <w:t xml:space="preserve"> dne: </w:t>
      </w:r>
      <w:proofErr w:type="gramStart"/>
      <w:r w:rsidR="00D31541">
        <w:rPr>
          <w:sz w:val="22"/>
          <w:szCs w:val="22"/>
        </w:rPr>
        <w:t>30</w:t>
      </w:r>
      <w:bookmarkStart w:id="0" w:name="_GoBack"/>
      <w:bookmarkEnd w:id="0"/>
      <w:r w:rsidR="0072791A">
        <w:rPr>
          <w:sz w:val="22"/>
          <w:szCs w:val="22"/>
        </w:rPr>
        <w:t>.5.2018</w:t>
      </w:r>
      <w:proofErr w:type="gramEnd"/>
    </w:p>
    <w:p w:rsidR="00514294" w:rsidRDefault="00514294" w:rsidP="001A5D76">
      <w:pPr>
        <w:pStyle w:val="Styl"/>
        <w:spacing w:line="240" w:lineRule="exact"/>
        <w:ind w:left="4320" w:right="48" w:firstLine="720"/>
        <w:jc w:val="both"/>
        <w:rPr>
          <w:sz w:val="22"/>
          <w:szCs w:val="22"/>
        </w:rPr>
      </w:pPr>
    </w:p>
    <w:p w:rsidR="00166B7D" w:rsidRDefault="001A5D76" w:rsidP="00AE3654">
      <w:pPr>
        <w:pStyle w:val="Styl"/>
        <w:spacing w:line="240" w:lineRule="exact"/>
        <w:ind w:left="4320" w:right="48" w:firstLine="720"/>
        <w:jc w:val="both"/>
      </w:pPr>
      <w:r>
        <w:rPr>
          <w:sz w:val="22"/>
          <w:szCs w:val="22"/>
        </w:rPr>
        <w:t xml:space="preserve">starosta obce </w:t>
      </w:r>
    </w:p>
    <w:sectPr w:rsidR="00166B7D" w:rsidSect="0016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52469C"/>
    <w:lvl w:ilvl="0">
      <w:numFmt w:val="bullet"/>
      <w:lvlText w:val="*"/>
      <w:lvlJc w:val="left"/>
      <w:pPr>
        <w:ind w:left="0" w:firstLine="0"/>
      </w:pPr>
    </w:lvl>
  </w:abstractNum>
  <w:abstractNum w:abstractNumId="1" w15:restartNumberingAfterBreak="0">
    <w:nsid w:val="0D646D0E"/>
    <w:multiLevelType w:val="singleLevel"/>
    <w:tmpl w:val="094E74F8"/>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 w15:restartNumberingAfterBreak="0">
    <w:nsid w:val="0E396116"/>
    <w:multiLevelType w:val="singleLevel"/>
    <w:tmpl w:val="BFF24126"/>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3" w15:restartNumberingAfterBreak="0">
    <w:nsid w:val="2E8849AD"/>
    <w:multiLevelType w:val="singleLevel"/>
    <w:tmpl w:val="59B01034"/>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4" w15:restartNumberingAfterBreak="0">
    <w:nsid w:val="3F4332FE"/>
    <w:multiLevelType w:val="hybridMultilevel"/>
    <w:tmpl w:val="49C464E6"/>
    <w:lvl w:ilvl="0" w:tplc="04050001">
      <w:start w:val="1"/>
      <w:numFmt w:val="bullet"/>
      <w:lvlText w:val=""/>
      <w:lvlJc w:val="left"/>
      <w:pPr>
        <w:ind w:left="1429"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4BDB54F2"/>
    <w:multiLevelType w:val="hybridMultilevel"/>
    <w:tmpl w:val="331AFCA4"/>
    <w:lvl w:ilvl="0" w:tplc="04050001">
      <w:start w:val="1"/>
      <w:numFmt w:val="bullet"/>
      <w:lvlText w:val=""/>
      <w:lvlJc w:val="left"/>
      <w:pPr>
        <w:ind w:left="105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56D91B58"/>
    <w:multiLevelType w:val="singleLevel"/>
    <w:tmpl w:val="863E77C2"/>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15:restartNumberingAfterBreak="0">
    <w:nsid w:val="59A1498B"/>
    <w:multiLevelType w:val="singleLevel"/>
    <w:tmpl w:val="4B16F776"/>
    <w:lvl w:ilvl="0">
      <w:start w:val="7"/>
      <w:numFmt w:val="lowerLetter"/>
      <w:lvlText w:val="%1)"/>
      <w:legacy w:legacy="1" w:legacySpace="0" w:legacyIndent="0"/>
      <w:lvlJc w:val="left"/>
      <w:pPr>
        <w:ind w:left="0" w:firstLine="0"/>
      </w:pPr>
      <w:rPr>
        <w:rFonts w:ascii="Times New Roman" w:hAnsi="Times New Roman" w:cs="Times New Roman" w:hint="default"/>
      </w:rPr>
    </w:lvl>
  </w:abstractNum>
  <w:abstractNum w:abstractNumId="8" w15:restartNumberingAfterBreak="0">
    <w:nsid w:val="5FCD7B5C"/>
    <w:multiLevelType w:val="singleLevel"/>
    <w:tmpl w:val="BAD2BF00"/>
    <w:lvl w:ilvl="0">
      <w:start w:val="5"/>
      <w:numFmt w:val="decimal"/>
      <w:lvlText w:val="%1."/>
      <w:legacy w:legacy="1" w:legacySpace="0" w:legacyIndent="0"/>
      <w:lvlJc w:val="left"/>
      <w:pPr>
        <w:ind w:left="0" w:firstLine="0"/>
      </w:pPr>
      <w:rPr>
        <w:rFonts w:ascii="Times New Roman" w:hAnsi="Times New Roman" w:cs="Times New Roman" w:hint="default"/>
      </w:rPr>
    </w:lvl>
  </w:abstractNum>
  <w:abstractNum w:abstractNumId="9" w15:restartNumberingAfterBreak="0">
    <w:nsid w:val="61AB3485"/>
    <w:multiLevelType w:val="hybridMultilevel"/>
    <w:tmpl w:val="CBD2ED54"/>
    <w:lvl w:ilvl="0" w:tplc="4C8AC8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0"/>
    <w:lvlOverride w:ilvl="0">
      <w:lvl w:ilvl="0">
        <w:numFmt w:val="bullet"/>
        <w:lvlText w:val="·"/>
        <w:legacy w:legacy="1" w:legacySpace="0" w:legacyIndent="0"/>
        <w:lvlJc w:val="left"/>
        <w:pPr>
          <w:ind w:left="0" w:firstLine="0"/>
        </w:pPr>
        <w:rPr>
          <w:rFonts w:ascii="Symbol" w:hAnsi="Symbol" w:cs="Times New Roman" w:hint="default"/>
        </w:rPr>
      </w:lvl>
    </w:lvlOverride>
  </w:num>
  <w:num w:numId="6">
    <w:abstractNumId w:val="7"/>
    <w:lvlOverride w:ilvl="0">
      <w:startOverride w:val="7"/>
    </w:lvlOverride>
  </w:num>
  <w:num w:numId="7">
    <w:abstractNumId w:val="6"/>
    <w:lvlOverride w:ilvl="0">
      <w:startOverride w:val="1"/>
    </w:lvlOverride>
  </w:num>
  <w:num w:numId="8">
    <w:abstractNumId w:val="2"/>
    <w:lvlOverride w:ilvl="0">
      <w:startOverride w:val="3"/>
    </w:lvlOverride>
  </w:num>
  <w:num w:numId="9">
    <w:abstractNumId w:val="8"/>
    <w:lvlOverride w:ilvl="0">
      <w:startOverride w:val="5"/>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47"/>
    <w:rsid w:val="00001886"/>
    <w:rsid w:val="00017117"/>
    <w:rsid w:val="00041FCC"/>
    <w:rsid w:val="0007257E"/>
    <w:rsid w:val="001205BC"/>
    <w:rsid w:val="001245AF"/>
    <w:rsid w:val="00142769"/>
    <w:rsid w:val="00166B7D"/>
    <w:rsid w:val="001A5D76"/>
    <w:rsid w:val="002716E1"/>
    <w:rsid w:val="002C74E3"/>
    <w:rsid w:val="002E3EA9"/>
    <w:rsid w:val="00366121"/>
    <w:rsid w:val="00391134"/>
    <w:rsid w:val="003B3F2F"/>
    <w:rsid w:val="003F7C1C"/>
    <w:rsid w:val="00514294"/>
    <w:rsid w:val="00634789"/>
    <w:rsid w:val="00665368"/>
    <w:rsid w:val="006901B1"/>
    <w:rsid w:val="006B4499"/>
    <w:rsid w:val="006C7535"/>
    <w:rsid w:val="006F7F3B"/>
    <w:rsid w:val="00715371"/>
    <w:rsid w:val="0072791A"/>
    <w:rsid w:val="0073213D"/>
    <w:rsid w:val="00832B15"/>
    <w:rsid w:val="008A55D8"/>
    <w:rsid w:val="00905D67"/>
    <w:rsid w:val="00930D5C"/>
    <w:rsid w:val="009A35F1"/>
    <w:rsid w:val="009B3E5C"/>
    <w:rsid w:val="00AA06D7"/>
    <w:rsid w:val="00AE3654"/>
    <w:rsid w:val="00B44B4A"/>
    <w:rsid w:val="00B931E2"/>
    <w:rsid w:val="00C61695"/>
    <w:rsid w:val="00C800FA"/>
    <w:rsid w:val="00CF011F"/>
    <w:rsid w:val="00D13486"/>
    <w:rsid w:val="00D25D63"/>
    <w:rsid w:val="00D31541"/>
    <w:rsid w:val="00D84801"/>
    <w:rsid w:val="00F0689B"/>
    <w:rsid w:val="00F12DBB"/>
    <w:rsid w:val="00F452F0"/>
    <w:rsid w:val="00F82B93"/>
    <w:rsid w:val="00FB608D"/>
    <w:rsid w:val="00FC3147"/>
    <w:rsid w:val="00FE2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B98B-1367-42BD-A79C-BDF721FF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3147"/>
    <w:pPr>
      <w:spacing w:after="0"/>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
    <w:name w:val="Styl"/>
    <w:uiPriority w:val="99"/>
    <w:rsid w:val="00FC3147"/>
    <w:pPr>
      <w:widowControl w:val="0"/>
      <w:autoSpaceDE w:val="0"/>
      <w:autoSpaceDN w:val="0"/>
      <w:adjustRightInd w:val="0"/>
      <w:spacing w:after="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1429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4294"/>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543</Words>
  <Characters>3208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Obec</cp:lastModifiedBy>
  <cp:revision>4</cp:revision>
  <cp:lastPrinted>2018-05-30T17:38:00Z</cp:lastPrinted>
  <dcterms:created xsi:type="dcterms:W3CDTF">2018-05-30T16:19:00Z</dcterms:created>
  <dcterms:modified xsi:type="dcterms:W3CDTF">2018-05-30T17:45:00Z</dcterms:modified>
</cp:coreProperties>
</file>